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83" w:rsidRPr="00E74A40" w:rsidRDefault="00833483" w:rsidP="00833483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A4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33483" w:rsidRPr="00E74A40" w:rsidRDefault="00833483" w:rsidP="00833483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ab/>
      </w:r>
      <w:r w:rsidRPr="00E74A40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E74A40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«Я – гражданин России» для 2-го класса составлена в соответствии </w:t>
      </w:r>
      <w:proofErr w:type="gramStart"/>
      <w:r w:rsidRPr="00E74A4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74A40">
        <w:rPr>
          <w:rFonts w:ascii="Times New Roman" w:hAnsi="Times New Roman" w:cs="Times New Roman"/>
          <w:b/>
          <w:sz w:val="24"/>
          <w:szCs w:val="24"/>
        </w:rPr>
        <w:t>:</w:t>
      </w:r>
    </w:p>
    <w:p w:rsidR="00833483" w:rsidRPr="00E74A40" w:rsidRDefault="00833483" w:rsidP="0083348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 xml:space="preserve">Федеральным законом РФ «Об образовании в РФ» от 29.12.2012 г. № 273 -ФЗ (ред. от 03.08.2018 г.); </w:t>
      </w:r>
    </w:p>
    <w:p w:rsidR="00833483" w:rsidRPr="00E74A40" w:rsidRDefault="00833483" w:rsidP="0083348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 xml:space="preserve">ФГОС: начальное общее образование / ФГОС.- М.: Просвещение; </w:t>
      </w:r>
    </w:p>
    <w:p w:rsidR="00833483" w:rsidRPr="00E74A40" w:rsidRDefault="00833483" w:rsidP="0083348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(Изменения в документе утверждены Приказом </w:t>
      </w:r>
      <w:proofErr w:type="spellStart"/>
      <w:r w:rsidRPr="00E74A4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A40">
        <w:rPr>
          <w:rFonts w:ascii="Times New Roman" w:hAnsi="Times New Roman" w:cs="Times New Roman"/>
          <w:sz w:val="24"/>
          <w:szCs w:val="24"/>
        </w:rPr>
        <w:t xml:space="preserve"> РФ от 29.12.2014 г. № 1644, от 31.12.2015 г. № 1577); </w:t>
      </w:r>
    </w:p>
    <w:p w:rsidR="00833483" w:rsidRPr="00E74A40" w:rsidRDefault="00833483" w:rsidP="0083348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программой начального общего образования. </w:t>
      </w:r>
    </w:p>
    <w:p w:rsidR="00833483" w:rsidRPr="00E74A40" w:rsidRDefault="00833483" w:rsidP="0083348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>Основной образовательной программой НОО МБОУ «</w:t>
      </w:r>
      <w:proofErr w:type="spellStart"/>
      <w:r w:rsidRPr="00E74A40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E74A4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школа»; </w:t>
      </w:r>
    </w:p>
    <w:p w:rsidR="00833483" w:rsidRPr="00E74A40" w:rsidRDefault="00833483" w:rsidP="0083348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>Учебным планом НОО МБОУ «</w:t>
      </w:r>
      <w:proofErr w:type="spellStart"/>
      <w:r w:rsidRPr="00E74A40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E74A4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школа»; </w:t>
      </w:r>
    </w:p>
    <w:p w:rsidR="00833483" w:rsidRPr="00E74A40" w:rsidRDefault="00833483" w:rsidP="0083348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>Положением о Рабочей программе по учебному предмету (курсу) педагога, реализующего ФГОС НОО, ФГОС ООО МБОУ «</w:t>
      </w:r>
      <w:proofErr w:type="spellStart"/>
      <w:r w:rsidRPr="00E74A40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E74A4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 </w:t>
      </w:r>
    </w:p>
    <w:p w:rsidR="00833483" w:rsidRPr="00E74A40" w:rsidRDefault="00833483" w:rsidP="0083348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ab/>
        <w:t>Рабочая программа – часть основной образовательной программы основного общего образования (далее – ООП НОО) МБОУ «</w:t>
      </w:r>
      <w:proofErr w:type="spellStart"/>
      <w:r w:rsidRPr="00E74A40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E74A4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школа», входящая в её содержательный раздел.</w:t>
      </w:r>
    </w:p>
    <w:p w:rsidR="00833483" w:rsidRPr="00E74A40" w:rsidRDefault="00833483" w:rsidP="0083348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b/>
          <w:sz w:val="24"/>
          <w:szCs w:val="24"/>
        </w:rPr>
        <w:tab/>
        <w:t>Компоненты рабочей программы в соответствии с требованиям</w:t>
      </w:r>
      <w:r>
        <w:rPr>
          <w:rFonts w:ascii="Times New Roman" w:hAnsi="Times New Roman" w:cs="Times New Roman"/>
          <w:b/>
          <w:sz w:val="24"/>
          <w:szCs w:val="24"/>
        </w:rPr>
        <w:t>и с</w:t>
      </w:r>
      <w:r w:rsidRPr="00E74A40">
        <w:rPr>
          <w:rFonts w:ascii="Times New Roman" w:hAnsi="Times New Roman" w:cs="Times New Roman"/>
          <w:b/>
          <w:sz w:val="24"/>
          <w:szCs w:val="24"/>
        </w:rPr>
        <w:t>тандарта:</w:t>
      </w:r>
      <w:r w:rsidRPr="00E74A40">
        <w:rPr>
          <w:rFonts w:ascii="Times New Roman" w:hAnsi="Times New Roman" w:cs="Times New Roman"/>
          <w:sz w:val="24"/>
          <w:szCs w:val="24"/>
        </w:rPr>
        <w:t xml:space="preserve"> планируемые результаты учебного предмета (личностные, </w:t>
      </w:r>
      <w:proofErr w:type="spellStart"/>
      <w:r w:rsidRPr="00E74A4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74A40">
        <w:rPr>
          <w:rFonts w:ascii="Times New Roman" w:hAnsi="Times New Roman" w:cs="Times New Roman"/>
          <w:sz w:val="24"/>
          <w:szCs w:val="24"/>
        </w:rPr>
        <w:t xml:space="preserve"> и предметные), содержание учебного предмета, тематическое планирование. </w:t>
      </w:r>
    </w:p>
    <w:p w:rsidR="00833483" w:rsidRPr="00E74A40" w:rsidRDefault="00833483" w:rsidP="008334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b/>
          <w:sz w:val="24"/>
          <w:szCs w:val="24"/>
        </w:rPr>
        <w:tab/>
        <w:t xml:space="preserve">Цели </w:t>
      </w:r>
      <w:r w:rsidRPr="00E74A40">
        <w:rPr>
          <w:rFonts w:ascii="Times New Roman" w:hAnsi="Times New Roman" w:cs="Times New Roman"/>
          <w:sz w:val="24"/>
          <w:szCs w:val="24"/>
        </w:rPr>
        <w:t xml:space="preserve">реализации ООП НОО по внеурочной деятельности «Я – гражданин России»: </w:t>
      </w:r>
    </w:p>
    <w:p w:rsidR="00833483" w:rsidRPr="00E74A40" w:rsidRDefault="00833483" w:rsidP="00833483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>усвоение содержания курса и достижения обучающимися результатов изучения в соответствии с требованиями ФГОС ООО и ООП НОО;</w:t>
      </w:r>
    </w:p>
    <w:p w:rsidR="00833483" w:rsidRPr="00E74A40" w:rsidRDefault="00833483" w:rsidP="008334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гражданско-патриотического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 прошлом, о социальном начале человека.</w:t>
      </w:r>
    </w:p>
    <w:p w:rsidR="00833483" w:rsidRPr="00E74A40" w:rsidRDefault="00833483" w:rsidP="0083348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33483" w:rsidRPr="00E74A40" w:rsidRDefault="00833483" w:rsidP="00833483">
      <w:pPr>
        <w:pStyle w:val="c45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E74A40">
        <w:rPr>
          <w:b/>
        </w:rPr>
        <w:tab/>
        <w:t xml:space="preserve">Изучение курса </w:t>
      </w:r>
      <w:r>
        <w:rPr>
          <w:b/>
        </w:rPr>
        <w:t xml:space="preserve">внеурочной деятельности </w:t>
      </w:r>
      <w:r w:rsidRPr="00E74A40">
        <w:rPr>
          <w:b/>
        </w:rPr>
        <w:t xml:space="preserve">«Я – гражданин России» в школе решает следующие образовательные </w:t>
      </w:r>
      <w:r w:rsidRPr="00E74A40">
        <w:rPr>
          <w:b/>
          <w:bCs/>
          <w:color w:val="000000"/>
        </w:rPr>
        <w:t>задачи:</w:t>
      </w:r>
    </w:p>
    <w:p w:rsidR="00833483" w:rsidRPr="00E74A40" w:rsidRDefault="00833483" w:rsidP="00833483">
      <w:pPr>
        <w:pStyle w:val="c4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jc w:val="both"/>
      </w:pPr>
      <w:r w:rsidRPr="00E74A40">
        <w:t>развитие познавательного интереса к истории нашей страны, к ее законам, традициям, культуре;</w:t>
      </w:r>
    </w:p>
    <w:p w:rsidR="00833483" w:rsidRPr="00E74A40" w:rsidRDefault="00833483" w:rsidP="00833483">
      <w:pPr>
        <w:pStyle w:val="c4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jc w:val="both"/>
      </w:pPr>
      <w:r w:rsidRPr="00E74A40">
        <w:t xml:space="preserve">формирование гражданской активности личности, нравственной и правовой культуры, желания участвовать в преобразовании окружающей жизни и в социально значимых акциях, способности к самоопределению и самореализации; </w:t>
      </w:r>
    </w:p>
    <w:p w:rsidR="00833483" w:rsidRPr="00E74A40" w:rsidRDefault="00833483" w:rsidP="00833483">
      <w:pPr>
        <w:pStyle w:val="c4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jc w:val="both"/>
      </w:pPr>
      <w:r w:rsidRPr="00E74A40">
        <w:t>воспитание чувства сопричастности к общероссийской идентичности, гражданской ответственности, уважения к другим и самому себе, к социальным нормам, приверженности общечеловеческим и национальным ценностям, закрепленным в Конституции Российской Федерации;</w:t>
      </w:r>
    </w:p>
    <w:p w:rsidR="00833483" w:rsidRPr="00E74A40" w:rsidRDefault="00833483" w:rsidP="00833483">
      <w:pPr>
        <w:pStyle w:val="c4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jc w:val="both"/>
      </w:pPr>
      <w:r w:rsidRPr="00E74A40">
        <w:t>развитие чувства ответственности за судьбу своего народа;</w:t>
      </w:r>
    </w:p>
    <w:p w:rsidR="00833483" w:rsidRPr="00E74A40" w:rsidRDefault="00833483" w:rsidP="00833483">
      <w:pPr>
        <w:pStyle w:val="c45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142"/>
        <w:jc w:val="both"/>
      </w:pPr>
      <w:r w:rsidRPr="00E74A40">
        <w:t>развитие личностных свойств: самостоятельности, ответственности, активности, аккуратности, формирование потребности в самопознании, саморазвитии.</w:t>
      </w:r>
    </w:p>
    <w:p w:rsidR="00833483" w:rsidRPr="00E74A40" w:rsidRDefault="00833483" w:rsidP="00833483">
      <w:pPr>
        <w:pStyle w:val="c45"/>
        <w:shd w:val="clear" w:color="auto" w:fill="FFFFFF"/>
        <w:spacing w:before="0" w:beforeAutospacing="0" w:after="0" w:afterAutospacing="0"/>
        <w:ind w:left="142" w:firstLine="567"/>
        <w:jc w:val="both"/>
      </w:pPr>
      <w:r w:rsidRPr="00E74A40">
        <w:rPr>
          <w:b/>
        </w:rPr>
        <w:t xml:space="preserve">Место курса </w:t>
      </w:r>
      <w:r>
        <w:rPr>
          <w:b/>
        </w:rPr>
        <w:t xml:space="preserve">внеурочной деятельности </w:t>
      </w:r>
      <w:r w:rsidRPr="00E74A40">
        <w:rPr>
          <w:b/>
        </w:rPr>
        <w:t>«Я – гражданин России» в учебном плане:</w:t>
      </w:r>
    </w:p>
    <w:p w:rsidR="00833483" w:rsidRPr="00E74A40" w:rsidRDefault="00833483" w:rsidP="008334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lastRenderedPageBreak/>
        <w:tab/>
        <w:t>Общее количество часов во 2 классе составляет –  34 ч (1 ч в неделю, 34 учебные недели).</w:t>
      </w:r>
    </w:p>
    <w:p w:rsidR="00833483" w:rsidRPr="00E74A40" w:rsidRDefault="00833483" w:rsidP="008334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4A40">
        <w:rPr>
          <w:rFonts w:ascii="Times New Roman" w:hAnsi="Times New Roman" w:cs="Times New Roman"/>
          <w:sz w:val="24"/>
          <w:szCs w:val="24"/>
        </w:rPr>
        <w:t>Срок реализации рабочей программы курса «Я – гражданин России» – один  год.</w:t>
      </w:r>
    </w:p>
    <w:p w:rsidR="00833483" w:rsidRPr="00E74A40" w:rsidRDefault="00833483" w:rsidP="00833483">
      <w:p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4318" w:rsidRDefault="00BB4318"/>
    <w:sectPr w:rsidR="00B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E54"/>
    <w:multiLevelType w:val="hybridMultilevel"/>
    <w:tmpl w:val="9E661D96"/>
    <w:lvl w:ilvl="0" w:tplc="C7CA1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E443C82"/>
    <w:multiLevelType w:val="hybridMultilevel"/>
    <w:tmpl w:val="2ECA7514"/>
    <w:lvl w:ilvl="0" w:tplc="C7CA1C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D402BA0"/>
    <w:multiLevelType w:val="hybridMultilevel"/>
    <w:tmpl w:val="B8AAF2BA"/>
    <w:lvl w:ilvl="0" w:tplc="C7CA1C7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483"/>
    <w:rsid w:val="00833483"/>
    <w:rsid w:val="00BB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483"/>
    <w:pPr>
      <w:spacing w:after="120"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c45">
    <w:name w:val="c45"/>
    <w:basedOn w:val="a"/>
    <w:rsid w:val="0083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2021-04-23T20:22:00Z</dcterms:created>
  <dcterms:modified xsi:type="dcterms:W3CDTF">2021-04-23T20:26:00Z</dcterms:modified>
</cp:coreProperties>
</file>