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F8B" w:rsidRDefault="00B0058F" w:rsidP="00E969F9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45910" cy="859994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8F" w:rsidRDefault="00B0058F" w:rsidP="00E969F9">
      <w:pPr>
        <w:rPr>
          <w:color w:val="000000" w:themeColor="text1"/>
          <w:sz w:val="24"/>
          <w:szCs w:val="24"/>
        </w:rPr>
      </w:pPr>
    </w:p>
    <w:p w:rsidR="00B0058F" w:rsidRDefault="00B0058F" w:rsidP="00E969F9">
      <w:pPr>
        <w:rPr>
          <w:color w:val="000000" w:themeColor="text1"/>
          <w:sz w:val="24"/>
          <w:szCs w:val="24"/>
        </w:rPr>
      </w:pPr>
    </w:p>
    <w:p w:rsidR="00B0058F" w:rsidRDefault="00B0058F" w:rsidP="00E969F9">
      <w:pPr>
        <w:rPr>
          <w:color w:val="000000" w:themeColor="text1"/>
          <w:sz w:val="24"/>
          <w:szCs w:val="24"/>
        </w:rPr>
      </w:pPr>
    </w:p>
    <w:p w:rsidR="00B0058F" w:rsidRDefault="00B0058F" w:rsidP="00E969F9">
      <w:pPr>
        <w:rPr>
          <w:color w:val="000000" w:themeColor="text1"/>
          <w:sz w:val="24"/>
          <w:szCs w:val="24"/>
        </w:rPr>
      </w:pPr>
    </w:p>
    <w:p w:rsidR="00B0058F" w:rsidRPr="00E969F9" w:rsidRDefault="00B0058F" w:rsidP="00E969F9">
      <w:pPr>
        <w:rPr>
          <w:color w:val="000000" w:themeColor="text1"/>
          <w:sz w:val="24"/>
          <w:szCs w:val="24"/>
        </w:rPr>
      </w:pPr>
    </w:p>
    <w:p w:rsidR="00AF6F8B" w:rsidRDefault="00AF6F8B" w:rsidP="00E969F9">
      <w:pPr>
        <w:pStyle w:val="a7"/>
        <w:numPr>
          <w:ilvl w:val="0"/>
          <w:numId w:val="12"/>
        </w:numPr>
        <w:rPr>
          <w:b/>
          <w:color w:val="000000" w:themeColor="text1"/>
        </w:rPr>
      </w:pPr>
      <w:r w:rsidRPr="00E969F9">
        <w:rPr>
          <w:b/>
          <w:color w:val="000000" w:themeColor="text1"/>
        </w:rPr>
        <w:t>Планируемые результаты освоения учебного предмета «Информатика»</w:t>
      </w:r>
    </w:p>
    <w:p w:rsidR="00E969F9" w:rsidRPr="00E969F9" w:rsidRDefault="00E969F9" w:rsidP="00E969F9">
      <w:pPr>
        <w:pStyle w:val="a7"/>
        <w:ind w:left="900"/>
        <w:rPr>
          <w:b/>
          <w:color w:val="000000" w:themeColor="text1"/>
        </w:rPr>
      </w:pPr>
    </w:p>
    <w:p w:rsidR="00AF6F8B" w:rsidRPr="00E969F9" w:rsidRDefault="00AF6F8B" w:rsidP="00E969F9">
      <w:pPr>
        <w:ind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Планируемые результаты структурированы по ключевым задачам общего образования, отражающим индивидуальные, общественные и государственные потребности. Они включают в себя предметные, </w:t>
      </w:r>
      <w:proofErr w:type="spellStart"/>
      <w:r w:rsidRPr="00E969F9">
        <w:rPr>
          <w:color w:val="000000" w:themeColor="text1"/>
          <w:sz w:val="24"/>
          <w:szCs w:val="24"/>
        </w:rPr>
        <w:t>метапредметные</w:t>
      </w:r>
      <w:proofErr w:type="spellEnd"/>
      <w:r w:rsidRPr="00E969F9">
        <w:rPr>
          <w:color w:val="000000" w:themeColor="text1"/>
          <w:sz w:val="24"/>
          <w:szCs w:val="24"/>
        </w:rPr>
        <w:t xml:space="preserve"> и личностные результаты. Особенность информатики заключается в том, что многие предметные знания и способы деятельности (включая использование средств ИКТ) имеют значимость для других предметных областей и формируются при их изучении. </w:t>
      </w:r>
    </w:p>
    <w:p w:rsidR="00AF6F8B" w:rsidRPr="00E969F9" w:rsidRDefault="00AF6F8B" w:rsidP="00E969F9">
      <w:pPr>
        <w:ind w:firstLine="540"/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Личностные результаты: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формирование ответственного отношения к учению, готовности и способности, </w:t>
      </w:r>
      <w:proofErr w:type="gramStart"/>
      <w:r w:rsidRPr="00E969F9">
        <w:rPr>
          <w:color w:val="000000" w:themeColor="text1"/>
          <w:sz w:val="24"/>
          <w:szCs w:val="24"/>
        </w:rPr>
        <w:t>обучающихся</w:t>
      </w:r>
      <w:proofErr w:type="gramEnd"/>
      <w:r w:rsidRPr="00E969F9">
        <w:rPr>
          <w:color w:val="000000" w:themeColor="text1"/>
          <w:sz w:val="24"/>
          <w:szCs w:val="24"/>
        </w:rPr>
        <w:t xml:space="preserve"> к саморазвитию и самообразованию на основе мотивации к обучению и познанию;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развитие осознанного и ответственного отношения к собственным поступкам;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понимание роли информационных процессов в современном мире;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владение первичными навыками анализа и критичной оценки получаемой информации; 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 развитие чувства личной ответственности за качество окружающей информационной среды;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AF6F8B" w:rsidRPr="00E969F9" w:rsidRDefault="00AF6F8B" w:rsidP="00E969F9">
      <w:pPr>
        <w:tabs>
          <w:tab w:val="left" w:pos="0"/>
        </w:tabs>
        <w:spacing w:line="100" w:lineRule="atLeast"/>
        <w:ind w:firstLine="540"/>
        <w:rPr>
          <w:b/>
          <w:color w:val="000000" w:themeColor="text1"/>
          <w:sz w:val="24"/>
          <w:szCs w:val="24"/>
        </w:rPr>
      </w:pPr>
      <w:proofErr w:type="spellStart"/>
      <w:r w:rsidRPr="00E969F9">
        <w:rPr>
          <w:b/>
          <w:color w:val="000000" w:themeColor="text1"/>
          <w:sz w:val="24"/>
          <w:szCs w:val="24"/>
        </w:rPr>
        <w:t>Метапредметные</w:t>
      </w:r>
      <w:proofErr w:type="spellEnd"/>
      <w:r w:rsidRPr="00E969F9">
        <w:rPr>
          <w:b/>
          <w:color w:val="000000" w:themeColor="text1"/>
          <w:sz w:val="24"/>
          <w:szCs w:val="24"/>
        </w:rPr>
        <w:t xml:space="preserve"> результаты: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смысловое чтение;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умение осознанно использовать речевые средства в соответствии с задачей коммуникации; владение устной и письменной речью;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владение </w:t>
      </w:r>
      <w:proofErr w:type="spellStart"/>
      <w:r w:rsidRPr="00E969F9">
        <w:rPr>
          <w:color w:val="000000" w:themeColor="text1"/>
          <w:sz w:val="24"/>
          <w:szCs w:val="24"/>
        </w:rPr>
        <w:t>общепредметными</w:t>
      </w:r>
      <w:proofErr w:type="spellEnd"/>
      <w:r w:rsidRPr="00E969F9">
        <w:rPr>
          <w:color w:val="000000" w:themeColor="text1"/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высказывание, умозаключение (индуктивное, дедуктивное и по аналогии) и делать выводы;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lastRenderedPageBreak/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AF6F8B" w:rsidRPr="00E969F9" w:rsidRDefault="00AF6F8B" w:rsidP="00E969F9">
      <w:pPr>
        <w:numPr>
          <w:ilvl w:val="0"/>
          <w:numId w:val="1"/>
        </w:numPr>
        <w:tabs>
          <w:tab w:val="left" w:pos="540"/>
        </w:tabs>
        <w:spacing w:line="100" w:lineRule="atLeast"/>
        <w:ind w:left="0" w:firstLine="540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технологий: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пространства.</w:t>
      </w:r>
    </w:p>
    <w:p w:rsidR="00AF6F8B" w:rsidRPr="00E969F9" w:rsidRDefault="00AF6F8B" w:rsidP="00E969F9">
      <w:pPr>
        <w:tabs>
          <w:tab w:val="left" w:pos="0"/>
        </w:tabs>
        <w:spacing w:line="100" w:lineRule="atLeast"/>
        <w:ind w:firstLine="540"/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Предметные результаты:</w:t>
      </w:r>
    </w:p>
    <w:p w:rsidR="00AF6F8B" w:rsidRPr="00E969F9" w:rsidRDefault="00AF6F8B" w:rsidP="00E969F9">
      <w:pPr>
        <w:tabs>
          <w:tab w:val="left" w:pos="0"/>
        </w:tabs>
        <w:spacing w:line="100" w:lineRule="atLeast"/>
        <w:rPr>
          <w:color w:val="000000" w:themeColor="text1"/>
          <w:sz w:val="24"/>
          <w:szCs w:val="24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научится: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раскрывать общие закономерности протекания информационных процессов в системах различной природы;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классифицировать средства ИКТ в соответствии с кругом выполняемых задач;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E969F9">
        <w:rPr>
          <w:color w:val="000000" w:themeColor="text1"/>
          <w:sz w:val="24"/>
          <w:szCs w:val="24"/>
          <w:lang w:eastAsia="ru-RU"/>
        </w:rPr>
        <w:t>ств вв</w:t>
      </w:r>
      <w:proofErr w:type="gramEnd"/>
      <w:r w:rsidRPr="00E969F9">
        <w:rPr>
          <w:color w:val="000000" w:themeColor="text1"/>
          <w:sz w:val="24"/>
          <w:szCs w:val="24"/>
          <w:lang w:eastAsia="ru-RU"/>
        </w:rPr>
        <w:t>ода-вывода), характеристиках этих устройств;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определять качественные и количественные характеристики компонентов компьютера;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 xml:space="preserve">узнает об истории и тенденциях развития компьютеров; о </w:t>
      </w:r>
      <w:proofErr w:type="gramStart"/>
      <w:r w:rsidRPr="00E969F9">
        <w:rPr>
          <w:color w:val="000000" w:themeColor="text1"/>
          <w:sz w:val="24"/>
          <w:szCs w:val="24"/>
          <w:lang w:eastAsia="ru-RU"/>
        </w:rPr>
        <w:t>том</w:t>
      </w:r>
      <w:proofErr w:type="gramEnd"/>
      <w:r w:rsidRPr="00E969F9">
        <w:rPr>
          <w:color w:val="000000" w:themeColor="text1"/>
          <w:sz w:val="24"/>
          <w:szCs w:val="24"/>
          <w:lang w:eastAsia="ru-RU"/>
        </w:rPr>
        <w:t xml:space="preserve"> как можно улучшить характеристики компьютеров; </w:t>
      </w:r>
    </w:p>
    <w:p w:rsidR="00AF6F8B" w:rsidRPr="00E969F9" w:rsidRDefault="00AF6F8B" w:rsidP="00E969F9">
      <w:pPr>
        <w:numPr>
          <w:ilvl w:val="0"/>
          <w:numId w:val="3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узнает о том, какие задачи решаются с помощью суперкомпьютеров.</w:t>
      </w:r>
    </w:p>
    <w:p w:rsidR="00AF6F8B" w:rsidRPr="00E969F9" w:rsidRDefault="00AF6F8B" w:rsidP="00E969F9">
      <w:p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получит возможность:</w:t>
      </w:r>
    </w:p>
    <w:p w:rsidR="00AF6F8B" w:rsidRPr="00E969F9" w:rsidRDefault="00AF6F8B" w:rsidP="00E969F9">
      <w:pPr>
        <w:numPr>
          <w:ilvl w:val="0"/>
          <w:numId w:val="4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 xml:space="preserve">осознано подходить к выбору </w:t>
      </w:r>
      <w:proofErr w:type="gramStart"/>
      <w:r w:rsidRPr="00E969F9">
        <w:rPr>
          <w:i/>
          <w:iCs/>
          <w:color w:val="000000" w:themeColor="text1"/>
          <w:sz w:val="24"/>
          <w:szCs w:val="24"/>
          <w:lang w:eastAsia="ru-RU"/>
        </w:rPr>
        <w:t>ИКТ–средств</w:t>
      </w:r>
      <w:proofErr w:type="gramEnd"/>
      <w:r w:rsidRPr="00E969F9">
        <w:rPr>
          <w:i/>
          <w:iCs/>
          <w:color w:val="000000" w:themeColor="text1"/>
          <w:sz w:val="24"/>
          <w:szCs w:val="24"/>
          <w:lang w:eastAsia="ru-RU"/>
        </w:rPr>
        <w:t xml:space="preserve"> для своих учебных и иных целей;</w:t>
      </w:r>
    </w:p>
    <w:p w:rsidR="00AF6F8B" w:rsidRPr="00E969F9" w:rsidRDefault="00AF6F8B" w:rsidP="00E969F9">
      <w:pPr>
        <w:numPr>
          <w:ilvl w:val="0"/>
          <w:numId w:val="4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узнать о физических ограничениях на значения характеристик компьютера.</w:t>
      </w:r>
    </w:p>
    <w:p w:rsidR="00AF6F8B" w:rsidRPr="00E969F9" w:rsidRDefault="00AF6F8B" w:rsidP="00E969F9">
      <w:pPr>
        <w:suppressAutoHyphens w:val="0"/>
        <w:ind w:left="357"/>
        <w:rPr>
          <w:color w:val="000000" w:themeColor="text1"/>
          <w:sz w:val="24"/>
          <w:szCs w:val="24"/>
          <w:lang w:eastAsia="ru-RU"/>
        </w:rPr>
      </w:pPr>
      <w:r w:rsidRPr="00E969F9">
        <w:rPr>
          <w:b/>
          <w:bCs/>
          <w:color w:val="000000" w:themeColor="text1"/>
          <w:sz w:val="24"/>
          <w:szCs w:val="24"/>
          <w:lang w:eastAsia="ru-RU"/>
        </w:rPr>
        <w:t>Математические основы информатики</w:t>
      </w:r>
    </w:p>
    <w:p w:rsidR="00AF6F8B" w:rsidRPr="00E969F9" w:rsidRDefault="00AF6F8B" w:rsidP="00E969F9">
      <w:p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научится: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кодировать и декодировать тексты по заданной кодовой таблице;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proofErr w:type="gramStart"/>
      <w:r w:rsidRPr="00E969F9">
        <w:rPr>
          <w:color w:val="000000" w:themeColor="text1"/>
          <w:sz w:val="24"/>
          <w:szCs w:val="24"/>
          <w:lang w:eastAsia="ru-RU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lastRenderedPageBreak/>
        <w:t>определять длину кодовой последовательности по длине исходного текста и кодовой таблице равномерного кода;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proofErr w:type="gramStart"/>
      <w:r w:rsidRPr="00E969F9">
        <w:rPr>
          <w:color w:val="000000" w:themeColor="text1"/>
          <w:sz w:val="24"/>
          <w:szCs w:val="24"/>
          <w:lang w:eastAsia="ru-RU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 xml:space="preserve">определять количество элементов </w:t>
      </w:r>
      <w:proofErr w:type="gramStart"/>
      <w:r w:rsidRPr="00E969F9">
        <w:rPr>
          <w:color w:val="000000" w:themeColor="text1"/>
          <w:sz w:val="24"/>
          <w:szCs w:val="24"/>
          <w:lang w:eastAsia="ru-RU"/>
        </w:rPr>
        <w:t>в</w:t>
      </w:r>
      <w:proofErr w:type="gramEnd"/>
      <w:r w:rsidRPr="00E969F9">
        <w:rPr>
          <w:color w:val="000000" w:themeColor="text1"/>
          <w:sz w:val="24"/>
          <w:szCs w:val="24"/>
          <w:lang w:eastAsia="ru-RU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proofErr w:type="gramStart"/>
      <w:r w:rsidRPr="00E969F9">
        <w:rPr>
          <w:color w:val="000000" w:themeColor="text1"/>
          <w:sz w:val="24"/>
          <w:szCs w:val="24"/>
          <w:lang w:eastAsia="ru-RU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познакомиться с двоичным кодированием текстов и с наиболее употребительными современными кодами;</w:t>
      </w:r>
    </w:p>
    <w:p w:rsidR="00AF6F8B" w:rsidRPr="00E969F9" w:rsidRDefault="00AF6F8B" w:rsidP="00E969F9">
      <w:pPr>
        <w:numPr>
          <w:ilvl w:val="0"/>
          <w:numId w:val="5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использовать основные способы графического представления числовой информации, (графики, диаграммы).</w:t>
      </w:r>
    </w:p>
    <w:p w:rsidR="00AF6F8B" w:rsidRPr="00E969F9" w:rsidRDefault="00AF6F8B" w:rsidP="00E969F9">
      <w:p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получит возможность:</w:t>
      </w:r>
    </w:p>
    <w:p w:rsidR="00AF6F8B" w:rsidRPr="00E969F9" w:rsidRDefault="00AF6F8B" w:rsidP="00E969F9">
      <w:pPr>
        <w:numPr>
          <w:ilvl w:val="0"/>
          <w:numId w:val="6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AF6F8B" w:rsidRPr="00E969F9" w:rsidRDefault="00AF6F8B" w:rsidP="00E969F9">
      <w:pPr>
        <w:numPr>
          <w:ilvl w:val="0"/>
          <w:numId w:val="6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AF6F8B" w:rsidRPr="00E969F9" w:rsidRDefault="00AF6F8B" w:rsidP="00E969F9">
      <w:pPr>
        <w:numPr>
          <w:ilvl w:val="0"/>
          <w:numId w:val="6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AF6F8B" w:rsidRPr="00E969F9" w:rsidRDefault="00AF6F8B" w:rsidP="00E969F9">
      <w:pPr>
        <w:numPr>
          <w:ilvl w:val="0"/>
          <w:numId w:val="6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AF6F8B" w:rsidRPr="00E969F9" w:rsidRDefault="00AF6F8B" w:rsidP="00E969F9">
      <w:pPr>
        <w:numPr>
          <w:ilvl w:val="0"/>
          <w:numId w:val="6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</w:t>
      </w:r>
    </w:p>
    <w:p w:rsidR="00AF6F8B" w:rsidRPr="00E969F9" w:rsidRDefault="00AF6F8B" w:rsidP="00E969F9">
      <w:pPr>
        <w:numPr>
          <w:ilvl w:val="0"/>
          <w:numId w:val="6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узнать о наличии кодов, которые исправляют ошибки искажения, возникающие при передаче информации.</w:t>
      </w:r>
    </w:p>
    <w:p w:rsidR="00AF6F8B" w:rsidRPr="00E969F9" w:rsidRDefault="00AF6F8B" w:rsidP="00E969F9">
      <w:pPr>
        <w:suppressAutoHyphens w:val="0"/>
        <w:ind w:firstLine="709"/>
        <w:rPr>
          <w:color w:val="000000" w:themeColor="text1"/>
          <w:sz w:val="24"/>
          <w:szCs w:val="24"/>
          <w:lang w:eastAsia="ru-RU"/>
        </w:rPr>
      </w:pPr>
      <w:r w:rsidRPr="00E969F9">
        <w:rPr>
          <w:b/>
          <w:bCs/>
          <w:color w:val="000000" w:themeColor="text1"/>
          <w:sz w:val="24"/>
          <w:szCs w:val="24"/>
          <w:lang w:eastAsia="ru-RU"/>
        </w:rPr>
        <w:t>Алгоритмы и элементы программирования</w:t>
      </w:r>
    </w:p>
    <w:p w:rsidR="00AF6F8B" w:rsidRPr="00E969F9" w:rsidRDefault="00AF6F8B" w:rsidP="00E969F9">
      <w:p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научится: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составлять алгоритмы для решения учебных задач различных типов;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выражать алгоритм решения задачи различными способами (словесным, графическим, в том числе и в виде блок-схемы, с помощью формальных языков и др.);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определять результат выполнения заданного алгоритма или его фрагмента;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E969F9">
        <w:rPr>
          <w:color w:val="000000" w:themeColor="text1"/>
          <w:sz w:val="24"/>
          <w:szCs w:val="24"/>
          <w:lang w:eastAsia="ru-RU"/>
        </w:rPr>
        <w:t>конкретном</w:t>
      </w:r>
      <w:proofErr w:type="gramEnd"/>
      <w:r w:rsidRPr="00E969F9">
        <w:rPr>
          <w:color w:val="000000" w:themeColor="text1"/>
          <w:sz w:val="24"/>
          <w:szCs w:val="24"/>
          <w:lang w:eastAsia="ru-RU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программирования; выполнять эти программы на компьютере;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lastRenderedPageBreak/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 xml:space="preserve">анализировать предложенный алгоритм, например, </w:t>
      </w:r>
      <w:proofErr w:type="gramStart"/>
      <w:r w:rsidRPr="00E969F9">
        <w:rPr>
          <w:color w:val="000000" w:themeColor="text1"/>
          <w:sz w:val="24"/>
          <w:szCs w:val="24"/>
          <w:lang w:eastAsia="ru-RU"/>
        </w:rPr>
        <w:t>определять какие результаты возможны</w:t>
      </w:r>
      <w:proofErr w:type="gramEnd"/>
      <w:r w:rsidRPr="00E969F9">
        <w:rPr>
          <w:color w:val="000000" w:themeColor="text1"/>
          <w:sz w:val="24"/>
          <w:szCs w:val="24"/>
          <w:lang w:eastAsia="ru-RU"/>
        </w:rPr>
        <w:t xml:space="preserve"> при заданном множестве исходных значений;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использовать логические значения, операции и выражения с ними;</w:t>
      </w:r>
    </w:p>
    <w:p w:rsidR="00AF6F8B" w:rsidRPr="00E969F9" w:rsidRDefault="00AF6F8B" w:rsidP="00E969F9">
      <w:pPr>
        <w:numPr>
          <w:ilvl w:val="0"/>
          <w:numId w:val="7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AF6F8B" w:rsidRPr="00E969F9" w:rsidRDefault="00AF6F8B" w:rsidP="00E969F9">
      <w:p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получит возможность:</w:t>
      </w:r>
    </w:p>
    <w:p w:rsidR="00AF6F8B" w:rsidRPr="00E969F9" w:rsidRDefault="00AF6F8B" w:rsidP="00E969F9">
      <w:pPr>
        <w:numPr>
          <w:ilvl w:val="0"/>
          <w:numId w:val="8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использованием в программах строковых величин и с операциями со строковыми величинами;</w:t>
      </w:r>
    </w:p>
    <w:p w:rsidR="00AF6F8B" w:rsidRPr="00E969F9" w:rsidRDefault="00AF6F8B" w:rsidP="00E969F9">
      <w:pPr>
        <w:numPr>
          <w:ilvl w:val="0"/>
          <w:numId w:val="8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 xml:space="preserve">создавать программы для решения задач, возникающих в процессе учебы и </w:t>
      </w:r>
      <w:proofErr w:type="gramStart"/>
      <w:r w:rsidRPr="00E969F9">
        <w:rPr>
          <w:i/>
          <w:iCs/>
          <w:color w:val="000000" w:themeColor="text1"/>
          <w:sz w:val="24"/>
          <w:szCs w:val="24"/>
          <w:lang w:eastAsia="ru-RU"/>
        </w:rPr>
        <w:t>вне</w:t>
      </w:r>
      <w:proofErr w:type="gramEnd"/>
      <w:r w:rsidRPr="00E969F9">
        <w:rPr>
          <w:i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E969F9">
        <w:rPr>
          <w:i/>
          <w:iCs/>
          <w:color w:val="000000" w:themeColor="text1"/>
          <w:sz w:val="24"/>
          <w:szCs w:val="24"/>
          <w:lang w:eastAsia="ru-RU"/>
        </w:rPr>
        <w:t>ее</w:t>
      </w:r>
      <w:proofErr w:type="gramEnd"/>
      <w:r w:rsidRPr="00E969F9">
        <w:rPr>
          <w:i/>
          <w:iCs/>
          <w:color w:val="000000" w:themeColor="text1"/>
          <w:sz w:val="24"/>
          <w:szCs w:val="24"/>
          <w:lang w:eastAsia="ru-RU"/>
        </w:rPr>
        <w:t>;</w:t>
      </w:r>
    </w:p>
    <w:p w:rsidR="00AF6F8B" w:rsidRPr="00E969F9" w:rsidRDefault="00AF6F8B" w:rsidP="00E969F9">
      <w:pPr>
        <w:numPr>
          <w:ilvl w:val="0"/>
          <w:numId w:val="8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задачами обработки данных и алгоритмами их решения;</w:t>
      </w:r>
    </w:p>
    <w:p w:rsidR="00AF6F8B" w:rsidRPr="00E969F9" w:rsidRDefault="00AF6F8B" w:rsidP="00E969F9">
      <w:pPr>
        <w:numPr>
          <w:ilvl w:val="0"/>
          <w:numId w:val="8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AF6F8B" w:rsidRPr="00E969F9" w:rsidRDefault="00AF6F8B" w:rsidP="00E969F9">
      <w:pPr>
        <w:numPr>
          <w:ilvl w:val="0"/>
          <w:numId w:val="8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AF6F8B" w:rsidRPr="00E969F9" w:rsidRDefault="00AF6F8B" w:rsidP="00E969F9">
      <w:pPr>
        <w:suppressAutoHyphens w:val="0"/>
        <w:ind w:firstLine="709"/>
        <w:rPr>
          <w:color w:val="000000" w:themeColor="text1"/>
          <w:sz w:val="24"/>
          <w:szCs w:val="24"/>
          <w:lang w:eastAsia="ru-RU"/>
        </w:rPr>
      </w:pPr>
      <w:r w:rsidRPr="00E969F9">
        <w:rPr>
          <w:b/>
          <w:bCs/>
          <w:color w:val="000000" w:themeColor="text1"/>
          <w:sz w:val="24"/>
          <w:szCs w:val="24"/>
          <w:lang w:eastAsia="ru-RU"/>
        </w:rPr>
        <w:t>Использование программных систем и сервисов</w:t>
      </w:r>
    </w:p>
    <w:p w:rsidR="00AF6F8B" w:rsidRPr="00E969F9" w:rsidRDefault="00AF6F8B" w:rsidP="00E969F9">
      <w:p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bCs/>
          <w:color w:val="000000" w:themeColor="text1"/>
          <w:sz w:val="24"/>
          <w:szCs w:val="24"/>
          <w:lang w:eastAsia="ru-RU"/>
        </w:rPr>
        <w:t>Выпускник научится: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классифицировать файлы по типу и иным параметрам;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proofErr w:type="gramStart"/>
      <w:r w:rsidRPr="00E969F9">
        <w:rPr>
          <w:color w:val="000000" w:themeColor="text1"/>
          <w:sz w:val="24"/>
          <w:szCs w:val="24"/>
          <w:lang w:eastAsia="ru-RU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разбираться в иерархической структуре файловой системы;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осуществлять поиск файлов средствами операционной системы;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анализировать доменные имена компьютеров и адреса документов в Интернете;</w:t>
      </w:r>
    </w:p>
    <w:p w:rsidR="00AF6F8B" w:rsidRPr="00E969F9" w:rsidRDefault="00AF6F8B" w:rsidP="00E969F9">
      <w:pPr>
        <w:numPr>
          <w:ilvl w:val="0"/>
          <w:numId w:val="9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проводить поиск информации в сети Интернет по запросам с использованием логических операций.</w:t>
      </w:r>
    </w:p>
    <w:p w:rsidR="00AF6F8B" w:rsidRPr="00E969F9" w:rsidRDefault="00AF6F8B" w:rsidP="00E969F9">
      <w:pPr>
        <w:suppressAutoHyphens w:val="0"/>
        <w:ind w:left="360"/>
        <w:rPr>
          <w:color w:val="000000" w:themeColor="text1"/>
          <w:sz w:val="24"/>
          <w:szCs w:val="24"/>
          <w:lang w:eastAsia="ru-RU"/>
        </w:rPr>
      </w:pPr>
    </w:p>
    <w:p w:rsidR="00AF6F8B" w:rsidRPr="00E969F9" w:rsidRDefault="00AF6F8B" w:rsidP="00E969F9">
      <w:pPr>
        <w:suppressAutoHyphens w:val="0"/>
        <w:ind w:firstLine="709"/>
        <w:rPr>
          <w:color w:val="000000" w:themeColor="text1"/>
          <w:sz w:val="24"/>
          <w:szCs w:val="24"/>
          <w:lang w:eastAsia="ru-RU"/>
        </w:rPr>
      </w:pPr>
      <w:r w:rsidRPr="00E969F9">
        <w:rPr>
          <w:b/>
          <w:bCs/>
          <w:color w:val="000000" w:themeColor="text1"/>
          <w:sz w:val="24"/>
          <w:szCs w:val="24"/>
          <w:lang w:eastAsia="ru-RU"/>
        </w:rPr>
        <w:t xml:space="preserve">Выпускник овладеет (как результат применения программных систем и </w:t>
      </w:r>
      <w:proofErr w:type="spellStart"/>
      <w:proofErr w:type="gramStart"/>
      <w:r w:rsidRPr="00E969F9">
        <w:rPr>
          <w:b/>
          <w:bCs/>
          <w:color w:val="000000" w:themeColor="text1"/>
          <w:sz w:val="24"/>
          <w:szCs w:val="24"/>
          <w:lang w:eastAsia="ru-RU"/>
        </w:rPr>
        <w:t>интернет-сервисов</w:t>
      </w:r>
      <w:proofErr w:type="spellEnd"/>
      <w:proofErr w:type="gramEnd"/>
      <w:r w:rsidRPr="00E969F9">
        <w:rPr>
          <w:b/>
          <w:bCs/>
          <w:color w:val="000000" w:themeColor="text1"/>
          <w:sz w:val="24"/>
          <w:szCs w:val="24"/>
          <w:lang w:eastAsia="ru-RU"/>
        </w:rPr>
        <w:t xml:space="preserve"> в данном курсе и во всем образовательном процессе):</w:t>
      </w:r>
    </w:p>
    <w:p w:rsidR="00AF6F8B" w:rsidRPr="00E969F9" w:rsidRDefault="00AF6F8B" w:rsidP="00E969F9">
      <w:pPr>
        <w:numPr>
          <w:ilvl w:val="0"/>
          <w:numId w:val="10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spellStart"/>
      <w:proofErr w:type="gramStart"/>
      <w:r w:rsidRPr="00E969F9">
        <w:rPr>
          <w:color w:val="000000" w:themeColor="text1"/>
          <w:sz w:val="24"/>
          <w:szCs w:val="24"/>
          <w:lang w:eastAsia="ru-RU"/>
        </w:rPr>
        <w:t>интернет-сервисов</w:t>
      </w:r>
      <w:proofErr w:type="spellEnd"/>
      <w:proofErr w:type="gramEnd"/>
      <w:r w:rsidRPr="00E969F9">
        <w:rPr>
          <w:color w:val="000000" w:themeColor="text1"/>
          <w:sz w:val="24"/>
          <w:szCs w:val="24"/>
          <w:lang w:eastAsia="ru-RU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AF6F8B" w:rsidRPr="00E969F9" w:rsidRDefault="00AF6F8B" w:rsidP="00E969F9">
      <w:pPr>
        <w:numPr>
          <w:ilvl w:val="0"/>
          <w:numId w:val="10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различными формами представления данных (таблицы, диаграммы, графики и т. д.);</w:t>
      </w:r>
    </w:p>
    <w:p w:rsidR="00AF6F8B" w:rsidRPr="00E969F9" w:rsidRDefault="00AF6F8B" w:rsidP="00E969F9">
      <w:pPr>
        <w:numPr>
          <w:ilvl w:val="0"/>
          <w:numId w:val="10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spellStart"/>
      <w:proofErr w:type="gramStart"/>
      <w:r w:rsidRPr="00E969F9">
        <w:rPr>
          <w:color w:val="000000" w:themeColor="text1"/>
          <w:sz w:val="24"/>
          <w:szCs w:val="24"/>
          <w:lang w:eastAsia="ru-RU"/>
        </w:rPr>
        <w:t>интернет-сервисов</w:t>
      </w:r>
      <w:proofErr w:type="spellEnd"/>
      <w:proofErr w:type="gramEnd"/>
      <w:r w:rsidRPr="00E969F9">
        <w:rPr>
          <w:color w:val="000000" w:themeColor="text1"/>
          <w:sz w:val="24"/>
          <w:szCs w:val="24"/>
          <w:lang w:eastAsia="ru-RU"/>
        </w:rPr>
        <w:t xml:space="preserve"> и т. п.;</w:t>
      </w:r>
    </w:p>
    <w:p w:rsidR="00AF6F8B" w:rsidRPr="00E969F9" w:rsidRDefault="00AF6F8B" w:rsidP="00E969F9">
      <w:pPr>
        <w:numPr>
          <w:ilvl w:val="0"/>
          <w:numId w:val="10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основами соблюдения норм информационной этики и права;</w:t>
      </w:r>
    </w:p>
    <w:p w:rsidR="00AF6F8B" w:rsidRPr="00E969F9" w:rsidRDefault="00AF6F8B" w:rsidP="00E969F9">
      <w:pPr>
        <w:numPr>
          <w:ilvl w:val="0"/>
          <w:numId w:val="10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познакомится с программными средствами для работы с аудиовизуальными данными и соответствующим понятийным аппаратом;</w:t>
      </w:r>
    </w:p>
    <w:p w:rsidR="00AF6F8B" w:rsidRPr="00E969F9" w:rsidRDefault="00AF6F8B" w:rsidP="00E969F9">
      <w:pPr>
        <w:numPr>
          <w:ilvl w:val="0"/>
          <w:numId w:val="10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color w:val="000000" w:themeColor="text1"/>
          <w:sz w:val="24"/>
          <w:szCs w:val="24"/>
          <w:lang w:eastAsia="ru-RU"/>
        </w:rPr>
        <w:t>узнает о дискретном представлен</w:t>
      </w:r>
      <w:proofErr w:type="gramStart"/>
      <w:r w:rsidRPr="00E969F9">
        <w:rPr>
          <w:color w:val="000000" w:themeColor="text1"/>
          <w:sz w:val="24"/>
          <w:szCs w:val="24"/>
          <w:lang w:eastAsia="ru-RU"/>
        </w:rPr>
        <w:t>ии ау</w:t>
      </w:r>
      <w:proofErr w:type="gramEnd"/>
      <w:r w:rsidRPr="00E969F9">
        <w:rPr>
          <w:color w:val="000000" w:themeColor="text1"/>
          <w:sz w:val="24"/>
          <w:szCs w:val="24"/>
          <w:lang w:eastAsia="ru-RU"/>
        </w:rPr>
        <w:t>диовизуальных данных.</w:t>
      </w:r>
    </w:p>
    <w:p w:rsidR="00AF6F8B" w:rsidRPr="00E969F9" w:rsidRDefault="00AF6F8B" w:rsidP="00E969F9">
      <w:pPr>
        <w:suppressAutoHyphens w:val="0"/>
        <w:ind w:left="360"/>
        <w:rPr>
          <w:color w:val="000000" w:themeColor="text1"/>
          <w:sz w:val="24"/>
          <w:szCs w:val="24"/>
          <w:lang w:eastAsia="ru-RU"/>
        </w:rPr>
      </w:pPr>
    </w:p>
    <w:p w:rsidR="00AF6F8B" w:rsidRPr="00E969F9" w:rsidRDefault="00AF6F8B" w:rsidP="00E969F9">
      <w:pPr>
        <w:suppressAutoHyphens w:val="0"/>
        <w:ind w:firstLine="709"/>
        <w:rPr>
          <w:color w:val="000000" w:themeColor="text1"/>
          <w:sz w:val="24"/>
          <w:szCs w:val="24"/>
          <w:lang w:eastAsia="ru-RU"/>
        </w:rPr>
      </w:pPr>
      <w:r w:rsidRPr="00E969F9">
        <w:rPr>
          <w:b/>
          <w:bCs/>
          <w:color w:val="000000" w:themeColor="text1"/>
          <w:sz w:val="24"/>
          <w:szCs w:val="24"/>
          <w:lang w:eastAsia="ru-RU"/>
        </w:rPr>
        <w:t>Выпускник получит возможность (в данном курсе и иной учебной деятельности):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узнать о данных от датчиков, например, датчиков роботизированных устройств;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lastRenderedPageBreak/>
        <w:t>познакомиться с примерами использования математического моделирования в современном мире;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узнать о том, что в сфере информатики и ИКТ существуют международные и национальные стандарты;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узнать о структуре современных компьютеров и назначении их элементов;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получить представление об истории и тенденциях развития ИКТ;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познакомиться с примерами использования ИКТ в современном мире;</w:t>
      </w:r>
    </w:p>
    <w:p w:rsidR="00AF6F8B" w:rsidRPr="00E969F9" w:rsidRDefault="00AF6F8B" w:rsidP="00E969F9">
      <w:pPr>
        <w:numPr>
          <w:ilvl w:val="0"/>
          <w:numId w:val="11"/>
        </w:numPr>
        <w:suppressAutoHyphens w:val="0"/>
        <w:spacing w:before="100" w:beforeAutospacing="1"/>
        <w:rPr>
          <w:color w:val="000000" w:themeColor="text1"/>
          <w:sz w:val="24"/>
          <w:szCs w:val="24"/>
          <w:lang w:eastAsia="ru-RU"/>
        </w:rPr>
      </w:pPr>
      <w:r w:rsidRPr="00E969F9">
        <w:rPr>
          <w:i/>
          <w:iCs/>
          <w:color w:val="000000" w:themeColor="text1"/>
          <w:sz w:val="24"/>
          <w:szCs w:val="24"/>
          <w:lang w:eastAsia="ru-RU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AF6F8B" w:rsidRPr="00E969F9" w:rsidRDefault="00AF6F8B" w:rsidP="00E969F9">
      <w:pPr>
        <w:tabs>
          <w:tab w:val="left" w:pos="0"/>
        </w:tabs>
        <w:spacing w:line="100" w:lineRule="atLeast"/>
        <w:rPr>
          <w:b/>
          <w:color w:val="000000" w:themeColor="text1"/>
        </w:rPr>
      </w:pPr>
    </w:p>
    <w:p w:rsidR="00AF6F8B" w:rsidRPr="00E969F9" w:rsidRDefault="00C817FA" w:rsidP="00E969F9">
      <w:pPr>
        <w:tabs>
          <w:tab w:val="left" w:pos="0"/>
        </w:tabs>
        <w:spacing w:after="120"/>
        <w:ind w:right="1616" w:firstLine="539"/>
        <w:jc w:val="center"/>
        <w:rPr>
          <w:b/>
          <w:color w:val="000000" w:themeColor="text1"/>
        </w:rPr>
      </w:pPr>
      <w:r w:rsidRPr="00E969F9">
        <w:rPr>
          <w:b/>
          <w:color w:val="000000" w:themeColor="text1"/>
        </w:rPr>
        <w:t xml:space="preserve">2. </w:t>
      </w:r>
      <w:r w:rsidR="00AF6F8B" w:rsidRPr="00E969F9">
        <w:rPr>
          <w:b/>
          <w:color w:val="000000" w:themeColor="text1"/>
        </w:rPr>
        <w:t>Содержание учебного предмета «Информатика»</w:t>
      </w:r>
    </w:p>
    <w:p w:rsidR="00AF6F8B" w:rsidRPr="00E969F9" w:rsidRDefault="00AF6F8B" w:rsidP="00E969F9">
      <w:pPr>
        <w:tabs>
          <w:tab w:val="left" w:pos="1180"/>
        </w:tabs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1.</w:t>
      </w:r>
      <w:r w:rsidRPr="00E969F9">
        <w:rPr>
          <w:b/>
          <w:bCs/>
          <w:color w:val="000000" w:themeColor="text1"/>
          <w:sz w:val="24"/>
          <w:szCs w:val="24"/>
        </w:rPr>
        <w:t xml:space="preserve">Введение </w:t>
      </w:r>
      <w:r w:rsidRPr="00E969F9">
        <w:rPr>
          <w:b/>
          <w:color w:val="000000" w:themeColor="text1"/>
          <w:sz w:val="24"/>
          <w:szCs w:val="24"/>
        </w:rPr>
        <w:t>(12 часов)</w:t>
      </w:r>
    </w:p>
    <w:p w:rsidR="00AF6F8B" w:rsidRPr="00E969F9" w:rsidRDefault="00AF6F8B" w:rsidP="00E969F9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Информация и информационные процессы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AF6F8B" w:rsidRPr="00E969F9" w:rsidRDefault="00AF6F8B" w:rsidP="00E969F9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Компьютер – универсальное устройство обработки данных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E969F9">
        <w:rPr>
          <w:i/>
          <w:color w:val="000000" w:themeColor="text1"/>
          <w:sz w:val="24"/>
          <w:szCs w:val="24"/>
          <w:lang w:val="en-US"/>
        </w:rPr>
        <w:t>D</w:t>
      </w:r>
      <w:r w:rsidRPr="00E969F9">
        <w:rPr>
          <w:i/>
          <w:color w:val="000000" w:themeColor="text1"/>
          <w:sz w:val="24"/>
          <w:szCs w:val="24"/>
        </w:rPr>
        <w:t xml:space="preserve">-принтеры). 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Программное обеспечение компьютера.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E969F9">
        <w:rPr>
          <w:i/>
          <w:color w:val="000000" w:themeColor="text1"/>
          <w:sz w:val="24"/>
          <w:szCs w:val="24"/>
        </w:rPr>
        <w:t>Носители информации в живой природе.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Физические ограничения на значения характеристик компьютеров</w:t>
      </w:r>
      <w:r w:rsidRPr="00E969F9">
        <w:rPr>
          <w:color w:val="000000" w:themeColor="text1"/>
          <w:sz w:val="24"/>
          <w:szCs w:val="24"/>
        </w:rPr>
        <w:t>.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Параллельные вычисления.</w:t>
      </w:r>
    </w:p>
    <w:p w:rsidR="00AF6F8B" w:rsidRPr="00E969F9" w:rsidRDefault="00AF6F8B" w:rsidP="00E969F9">
      <w:pPr>
        <w:ind w:firstLine="709"/>
        <w:rPr>
          <w:b/>
          <w:bCs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Техника безопасности и правила работы на компьютере.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2.</w:t>
      </w:r>
      <w:r w:rsidRPr="00E969F9">
        <w:rPr>
          <w:b/>
          <w:bCs/>
          <w:color w:val="000000" w:themeColor="text1"/>
          <w:sz w:val="24"/>
          <w:szCs w:val="24"/>
        </w:rPr>
        <w:t>Математические основы информатики (36 часов)</w:t>
      </w:r>
    </w:p>
    <w:p w:rsidR="00AF6F8B" w:rsidRPr="00E969F9" w:rsidRDefault="00AF6F8B" w:rsidP="00E969F9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Тексты и кодирование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E969F9">
        <w:rPr>
          <w:color w:val="000000" w:themeColor="text1"/>
          <w:position w:val="-1"/>
          <w:sz w:val="24"/>
          <w:szCs w:val="24"/>
        </w:rPr>
        <w:t>32.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lastRenderedPageBreak/>
        <w:t>Единицы измерения длины двоичных текстов: бит, байт, Килобайт и т.д. Количество информации, содержащееся в сообщении.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Подход А.Н. Колмогорова к определению количества информации.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Зависимость количества кодовых комбинаций от разрядности кода.</w:t>
      </w:r>
      <w:r w:rsidRPr="00E969F9">
        <w:rPr>
          <w:i/>
          <w:color w:val="000000" w:themeColor="text1"/>
          <w:sz w:val="24"/>
          <w:szCs w:val="24"/>
        </w:rPr>
        <w:t xml:space="preserve">  Код ASCII. </w:t>
      </w:r>
      <w:r w:rsidRPr="00E969F9">
        <w:rPr>
          <w:color w:val="000000" w:themeColor="text1"/>
          <w:sz w:val="24"/>
          <w:szCs w:val="24"/>
        </w:rPr>
        <w:t xml:space="preserve">Кодировки кириллицы. Примеры кодирования букв национальных алфавитов. Представление о стандарте </w:t>
      </w:r>
      <w:r w:rsidRPr="00E969F9">
        <w:rPr>
          <w:color w:val="000000" w:themeColor="text1"/>
          <w:sz w:val="24"/>
          <w:szCs w:val="24"/>
          <w:lang w:val="en-US"/>
        </w:rPr>
        <w:t>U</w:t>
      </w:r>
      <w:proofErr w:type="spellStart"/>
      <w:r w:rsidRPr="00E969F9">
        <w:rPr>
          <w:color w:val="000000" w:themeColor="text1"/>
          <w:sz w:val="24"/>
          <w:szCs w:val="24"/>
        </w:rPr>
        <w:t>nicode</w:t>
      </w:r>
      <w:proofErr w:type="spellEnd"/>
      <w:r w:rsidRPr="00E969F9">
        <w:rPr>
          <w:i/>
          <w:color w:val="000000" w:themeColor="text1"/>
          <w:sz w:val="24"/>
          <w:szCs w:val="24"/>
        </w:rPr>
        <w:t>. Таблицы кодировки с алфавитом, отличным от двоичного кода.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AF6F8B" w:rsidRPr="00E969F9" w:rsidRDefault="00AF6F8B" w:rsidP="00E969F9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Дискретизация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Измерение и дискретизация. Общее представление о цифровом представлен</w:t>
      </w:r>
      <w:proofErr w:type="gramStart"/>
      <w:r w:rsidRPr="00E969F9">
        <w:rPr>
          <w:color w:val="000000" w:themeColor="text1"/>
          <w:sz w:val="24"/>
          <w:szCs w:val="24"/>
        </w:rPr>
        <w:t>ии ау</w:t>
      </w:r>
      <w:proofErr w:type="gramEnd"/>
      <w:r w:rsidRPr="00E969F9">
        <w:rPr>
          <w:color w:val="000000" w:themeColor="text1"/>
          <w:sz w:val="24"/>
          <w:szCs w:val="24"/>
        </w:rPr>
        <w:t>диовизуальных и других непрерывных данных.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Кодирование цвета. Цветовые модели</w:t>
      </w:r>
      <w:r w:rsidRPr="00E969F9">
        <w:rPr>
          <w:b/>
          <w:bCs/>
          <w:color w:val="000000" w:themeColor="text1"/>
          <w:sz w:val="24"/>
          <w:szCs w:val="24"/>
        </w:rPr>
        <w:t xml:space="preserve">. </w:t>
      </w:r>
      <w:r w:rsidRPr="00E969F9">
        <w:rPr>
          <w:color w:val="000000" w:themeColor="text1"/>
          <w:sz w:val="24"/>
          <w:szCs w:val="24"/>
        </w:rPr>
        <w:t xml:space="preserve">Модели RGB </w:t>
      </w:r>
      <w:r w:rsidRPr="00E969F9">
        <w:rPr>
          <w:bCs/>
          <w:color w:val="000000" w:themeColor="text1"/>
          <w:sz w:val="24"/>
          <w:szCs w:val="24"/>
        </w:rPr>
        <w:t xml:space="preserve">и </w:t>
      </w:r>
      <w:r w:rsidRPr="00E969F9">
        <w:rPr>
          <w:color w:val="000000" w:themeColor="text1"/>
          <w:sz w:val="24"/>
          <w:szCs w:val="24"/>
        </w:rPr>
        <w:t xml:space="preserve">CMYK. </w:t>
      </w:r>
      <w:r w:rsidRPr="00E969F9">
        <w:rPr>
          <w:i/>
          <w:color w:val="000000" w:themeColor="text1"/>
          <w:sz w:val="24"/>
          <w:szCs w:val="24"/>
        </w:rPr>
        <w:t>Модели HSB и CMY</w:t>
      </w:r>
      <w:r w:rsidRPr="00E969F9">
        <w:rPr>
          <w:color w:val="000000" w:themeColor="text1"/>
          <w:sz w:val="24"/>
          <w:szCs w:val="24"/>
        </w:rPr>
        <w:t>. Глубина кодирования. Знакомство с растровой и векторной графикой.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Кодирование звука</w:t>
      </w:r>
      <w:r w:rsidRPr="00E969F9">
        <w:rPr>
          <w:b/>
          <w:bCs/>
          <w:color w:val="000000" w:themeColor="text1"/>
          <w:sz w:val="24"/>
          <w:szCs w:val="24"/>
        </w:rPr>
        <w:t xml:space="preserve">. </w:t>
      </w:r>
      <w:r w:rsidRPr="00E969F9">
        <w:rPr>
          <w:color w:val="000000" w:themeColor="text1"/>
          <w:sz w:val="24"/>
          <w:szCs w:val="24"/>
        </w:rPr>
        <w:t>Разрядность и частота записи. Количество каналов записи.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AF6F8B" w:rsidRPr="00E969F9" w:rsidRDefault="00AF6F8B" w:rsidP="00E969F9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Системы счисления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E969F9">
        <w:rPr>
          <w:color w:val="000000" w:themeColor="text1"/>
          <w:sz w:val="24"/>
          <w:szCs w:val="24"/>
        </w:rPr>
        <w:t>двоичную</w:t>
      </w:r>
      <w:proofErr w:type="gramEnd"/>
      <w:r w:rsidRPr="00E969F9">
        <w:rPr>
          <w:color w:val="000000" w:themeColor="text1"/>
          <w:sz w:val="24"/>
          <w:szCs w:val="24"/>
        </w:rPr>
        <w:t xml:space="preserve"> и из двоичной в десятичную.</w:t>
      </w:r>
    </w:p>
    <w:p w:rsidR="00AF6F8B" w:rsidRPr="00E969F9" w:rsidRDefault="00AF6F8B" w:rsidP="00E969F9">
      <w:pPr>
        <w:ind w:right="40"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восьмеричную систему,  шестнадцатеричную и обратно. </w:t>
      </w:r>
    </w:p>
    <w:p w:rsidR="00AF6F8B" w:rsidRPr="00E969F9" w:rsidRDefault="00AF6F8B" w:rsidP="00E969F9">
      <w:pPr>
        <w:ind w:right="40"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Перевод натуральных чисел из двоичной системы счисления в восьмеричную систему,   шестнадцатеричную систему и обратно. 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Арифметические действия в системах счисления.</w:t>
      </w:r>
    </w:p>
    <w:p w:rsidR="00AF6F8B" w:rsidRPr="00E969F9" w:rsidRDefault="00AF6F8B" w:rsidP="00E969F9">
      <w:pPr>
        <w:pStyle w:val="1"/>
        <w:tabs>
          <w:tab w:val="left" w:pos="1260"/>
        </w:tabs>
        <w:ind w:left="0" w:firstLine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Элементы комбинаторики, теории множеств и математической логики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AF6F8B" w:rsidRPr="00E969F9" w:rsidRDefault="00AF6F8B" w:rsidP="00E969F9">
      <w:pPr>
        <w:ind w:right="-23"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логическое умножение,  логическое сложение, логическое отрицание. Правила записи логических выражений. Приоритеты логических операций.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</w:t>
      </w:r>
      <w:r w:rsidRPr="00E969F9">
        <w:rPr>
          <w:color w:val="000000" w:themeColor="text1"/>
          <w:sz w:val="24"/>
          <w:szCs w:val="24"/>
        </w:rPr>
        <w:t xml:space="preserve">. </w:t>
      </w:r>
      <w:r w:rsidRPr="00E969F9">
        <w:rPr>
          <w:i/>
          <w:color w:val="000000" w:themeColor="text1"/>
          <w:sz w:val="24"/>
          <w:szCs w:val="24"/>
        </w:rPr>
        <w:t>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AF6F8B" w:rsidRPr="00E969F9" w:rsidRDefault="00AF6F8B" w:rsidP="00E969F9">
      <w:pPr>
        <w:tabs>
          <w:tab w:val="left" w:pos="709"/>
        </w:tabs>
        <w:rPr>
          <w:b/>
          <w:bCs/>
          <w:color w:val="000000" w:themeColor="text1"/>
          <w:sz w:val="24"/>
          <w:szCs w:val="24"/>
        </w:rPr>
      </w:pPr>
      <w:r w:rsidRPr="00E969F9">
        <w:rPr>
          <w:b/>
          <w:bCs/>
          <w:color w:val="000000" w:themeColor="text1"/>
          <w:sz w:val="24"/>
          <w:szCs w:val="24"/>
        </w:rPr>
        <w:tab/>
        <w:t>Списки, графы, деревья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AF6F8B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 w:rsidRPr="00E969F9">
        <w:rPr>
          <w:i/>
          <w:color w:val="000000" w:themeColor="text1"/>
          <w:sz w:val="24"/>
          <w:szCs w:val="24"/>
        </w:rPr>
        <w:t>Бинарное дерево. Генеалогическое дерево.</w:t>
      </w:r>
    </w:p>
    <w:p w:rsidR="00E969F9" w:rsidRDefault="00E969F9" w:rsidP="00E969F9">
      <w:pPr>
        <w:ind w:firstLine="709"/>
        <w:rPr>
          <w:i/>
          <w:color w:val="000000" w:themeColor="text1"/>
          <w:sz w:val="24"/>
          <w:szCs w:val="24"/>
        </w:rPr>
      </w:pPr>
    </w:p>
    <w:p w:rsidR="00E969F9" w:rsidRPr="00E969F9" w:rsidRDefault="00E969F9" w:rsidP="00E969F9">
      <w:pPr>
        <w:ind w:firstLine="709"/>
        <w:rPr>
          <w:color w:val="000000" w:themeColor="text1"/>
          <w:sz w:val="24"/>
          <w:szCs w:val="24"/>
        </w:rPr>
      </w:pP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lastRenderedPageBreak/>
        <w:t>Раздел 3.</w:t>
      </w:r>
      <w:r w:rsidRPr="00E969F9">
        <w:rPr>
          <w:b/>
          <w:bCs/>
          <w:color w:val="000000" w:themeColor="text1"/>
          <w:sz w:val="24"/>
          <w:szCs w:val="24"/>
        </w:rPr>
        <w:t>Алгоритмы и элементы программирования (49 часов)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Исполнители и алгоритмы. Управление исполнителями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E969F9">
        <w:rPr>
          <w:i/>
          <w:color w:val="000000" w:themeColor="text1"/>
          <w:sz w:val="24"/>
          <w:szCs w:val="24"/>
        </w:rPr>
        <w:t>Программное управление самодвижущимся роботом.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Системы программирования. Средства создания и выполнения программ.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Понятие об этапах разработки программ и приемах отладки программ.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Алгоритмические конструкции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Конструкция «ветвление». </w:t>
      </w:r>
      <w:proofErr w:type="gramStart"/>
      <w:r w:rsidRPr="00E969F9">
        <w:rPr>
          <w:color w:val="000000" w:themeColor="text1"/>
          <w:sz w:val="24"/>
          <w:szCs w:val="24"/>
        </w:rPr>
        <w:t xml:space="preserve">Условный оператор: полная и неполная формы. </w:t>
      </w:r>
      <w:proofErr w:type="gramEnd"/>
    </w:p>
    <w:p w:rsidR="00AF6F8B" w:rsidRPr="00E969F9" w:rsidRDefault="00AF6F8B" w:rsidP="00E969F9">
      <w:pPr>
        <w:ind w:firstLine="709"/>
        <w:rPr>
          <w:strike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Конструкция «повторения»: циклы с заданным числом повторений, с условием выполнения, с переменной цикла. </w:t>
      </w:r>
      <w:r w:rsidRPr="00E969F9">
        <w:rPr>
          <w:i/>
          <w:color w:val="000000" w:themeColor="text1"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Запись алгоритмических конструкций в выбранном языке программирования.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b/>
          <w:bCs/>
          <w:color w:val="000000" w:themeColor="text1"/>
        </w:rPr>
      </w:pPr>
      <w:r w:rsidRPr="00E969F9">
        <w:rPr>
          <w:b/>
          <w:bCs/>
          <w:color w:val="000000" w:themeColor="text1"/>
        </w:rPr>
        <w:t>Разработка алгоритмов и программ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Оператор присваивания. </w:t>
      </w:r>
      <w:r w:rsidRPr="00E969F9">
        <w:rPr>
          <w:i/>
          <w:color w:val="000000" w:themeColor="text1"/>
          <w:sz w:val="24"/>
          <w:szCs w:val="24"/>
        </w:rPr>
        <w:t>Представление о структурах данных.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 w:rsidRPr="00E969F9">
        <w:rPr>
          <w:i/>
          <w:color w:val="000000" w:themeColor="text1"/>
          <w:sz w:val="24"/>
          <w:szCs w:val="24"/>
        </w:rPr>
        <w:t>символьные, строковые, логические</w:t>
      </w:r>
      <w:r w:rsidRPr="00E969F9">
        <w:rPr>
          <w:color w:val="000000" w:themeColor="text1"/>
          <w:sz w:val="24"/>
          <w:szCs w:val="24"/>
        </w:rPr>
        <w:t xml:space="preserve">. Табличные величины (массивы). Одномерные массивы. </w:t>
      </w:r>
      <w:r w:rsidRPr="00E969F9">
        <w:rPr>
          <w:i/>
          <w:color w:val="000000" w:themeColor="text1"/>
          <w:sz w:val="24"/>
          <w:szCs w:val="24"/>
        </w:rPr>
        <w:t>Двумерные массивы.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Примеры задач обработки данных:</w:t>
      </w:r>
    </w:p>
    <w:p w:rsidR="00AF6F8B" w:rsidRPr="00E969F9" w:rsidRDefault="00AF6F8B" w:rsidP="00E969F9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 xml:space="preserve">нахождение минимального и максимального числа из </w:t>
      </w:r>
      <w:r w:rsidRPr="00E969F9">
        <w:rPr>
          <w:color w:val="000000" w:themeColor="text1"/>
          <w:w w:val="99"/>
        </w:rPr>
        <w:t xml:space="preserve">двух, трех, </w:t>
      </w:r>
      <w:r w:rsidRPr="00E969F9">
        <w:rPr>
          <w:color w:val="000000" w:themeColor="text1"/>
        </w:rPr>
        <w:t xml:space="preserve">четырех данных </w:t>
      </w:r>
      <w:r w:rsidRPr="00E969F9">
        <w:rPr>
          <w:color w:val="000000" w:themeColor="text1"/>
          <w:w w:val="99"/>
        </w:rPr>
        <w:t>чисел;</w:t>
      </w:r>
    </w:p>
    <w:p w:rsidR="00AF6F8B" w:rsidRPr="00E969F9" w:rsidRDefault="00AF6F8B" w:rsidP="00E969F9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нахождение всех корней заданного квадратного уравнения;</w:t>
      </w:r>
    </w:p>
    <w:p w:rsidR="00AF6F8B" w:rsidRPr="00E969F9" w:rsidRDefault="00AF6F8B" w:rsidP="00E969F9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заполнение числового массива в соответствии с формулой или путем ввода чисел;</w:t>
      </w:r>
    </w:p>
    <w:p w:rsidR="00AF6F8B" w:rsidRPr="00E969F9" w:rsidRDefault="00AF6F8B" w:rsidP="00E969F9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нахождение суммы элементов данной конечной числовой последовательности или массива;</w:t>
      </w:r>
    </w:p>
    <w:p w:rsidR="00AF6F8B" w:rsidRPr="00E969F9" w:rsidRDefault="00AF6F8B" w:rsidP="00E969F9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нахождение минимального (максимального) элемента массива.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Составление алгоритмов и программ по управлению исполнителями Робот, Черепашка, Чертежник и др.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proofErr w:type="gramStart"/>
      <w:r w:rsidRPr="00E969F9">
        <w:rPr>
          <w:i/>
          <w:color w:val="000000" w:themeColor="text1"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lastRenderedPageBreak/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Знакомство с документированием программ. </w:t>
      </w:r>
      <w:r w:rsidRPr="00E969F9">
        <w:rPr>
          <w:i/>
          <w:color w:val="000000" w:themeColor="text1"/>
          <w:sz w:val="24"/>
          <w:szCs w:val="24"/>
        </w:rPr>
        <w:t>Составление описание программы по образцу.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Анализ алгоритмов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AF6F8B" w:rsidRPr="00E969F9" w:rsidRDefault="00AF6F8B" w:rsidP="00E969F9">
      <w:pPr>
        <w:ind w:firstLine="709"/>
        <w:rPr>
          <w:b/>
          <w:i/>
          <w:color w:val="000000" w:themeColor="text1"/>
          <w:sz w:val="24"/>
          <w:szCs w:val="24"/>
        </w:rPr>
      </w:pPr>
      <w:r w:rsidRPr="00E969F9">
        <w:rPr>
          <w:b/>
          <w:i/>
          <w:color w:val="000000" w:themeColor="text1"/>
          <w:sz w:val="24"/>
          <w:szCs w:val="24"/>
        </w:rPr>
        <w:t>Робототехника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 w:rsidRPr="00E969F9">
        <w:rPr>
          <w:i/>
          <w:color w:val="000000" w:themeColor="text1"/>
          <w:sz w:val="24"/>
          <w:szCs w:val="24"/>
        </w:rPr>
        <w:t>Обратная связь: получение сигналов от цифровых датчиков (касания, расстояния, света, звука и др.</w:t>
      </w:r>
      <w:proofErr w:type="gramEnd"/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Математическое моделирование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Компьютерные эксперименты.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4.</w:t>
      </w:r>
      <w:r w:rsidRPr="00E969F9">
        <w:rPr>
          <w:b/>
          <w:bCs/>
          <w:color w:val="000000" w:themeColor="text1"/>
          <w:sz w:val="24"/>
          <w:szCs w:val="24"/>
        </w:rPr>
        <w:t>Использование программных систем и сервисов (48 часов)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Файловая система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Архивирование и разархивирование.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Файловый менеджер.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Поиск в файловой системе.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Подготовка текстов и демонстрационных материалов</w:t>
      </w:r>
    </w:p>
    <w:p w:rsidR="00AF6F8B" w:rsidRPr="00E969F9" w:rsidRDefault="00AF6F8B" w:rsidP="00E969F9">
      <w:pPr>
        <w:ind w:firstLine="709"/>
        <w:rPr>
          <w:strike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AF6F8B" w:rsidRPr="00E969F9" w:rsidRDefault="00AF6F8B" w:rsidP="00E969F9">
      <w:pPr>
        <w:ind w:firstLine="756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lastRenderedPageBreak/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E969F9">
        <w:rPr>
          <w:i/>
          <w:color w:val="000000" w:themeColor="text1"/>
          <w:sz w:val="24"/>
          <w:szCs w:val="24"/>
        </w:rPr>
        <w:t xml:space="preserve"> История изменений.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Проверка правописания, словари.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</w:t>
      </w:r>
      <w:proofErr w:type="spellStart"/>
      <w:r w:rsidRPr="00E969F9">
        <w:rPr>
          <w:color w:val="000000" w:themeColor="text1"/>
          <w:sz w:val="24"/>
          <w:szCs w:val="24"/>
        </w:rPr>
        <w:t>контрастности</w:t>
      </w:r>
      <w:proofErr w:type="gramStart"/>
      <w:r w:rsidRPr="00E969F9">
        <w:rPr>
          <w:color w:val="000000" w:themeColor="text1"/>
          <w:sz w:val="24"/>
          <w:szCs w:val="24"/>
        </w:rPr>
        <w:t>.</w:t>
      </w:r>
      <w:r w:rsidRPr="00E969F9">
        <w:rPr>
          <w:i/>
          <w:color w:val="000000" w:themeColor="text1"/>
          <w:sz w:val="24"/>
          <w:szCs w:val="24"/>
        </w:rPr>
        <w:t>З</w:t>
      </w:r>
      <w:proofErr w:type="gramEnd"/>
      <w:r w:rsidRPr="00E969F9">
        <w:rPr>
          <w:i/>
          <w:color w:val="000000" w:themeColor="text1"/>
          <w:sz w:val="24"/>
          <w:szCs w:val="24"/>
        </w:rPr>
        <w:t>накомство</w:t>
      </w:r>
      <w:proofErr w:type="spellEnd"/>
      <w:r w:rsidRPr="00E969F9">
        <w:rPr>
          <w:i/>
          <w:color w:val="000000" w:themeColor="text1"/>
          <w:sz w:val="24"/>
          <w:szCs w:val="24"/>
        </w:rPr>
        <w:t xml:space="preserve"> с обработкой фотографий. Геометрические и стилевые преобразования. 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Электронные (динамические) таблицы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AF6F8B" w:rsidRPr="00E969F9" w:rsidRDefault="00AF6F8B" w:rsidP="00E969F9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Базы данных. Поиск информации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E969F9">
        <w:rPr>
          <w:i/>
          <w:color w:val="000000" w:themeColor="text1"/>
          <w:sz w:val="24"/>
          <w:szCs w:val="24"/>
        </w:rPr>
        <w:t>Связи между таблицами.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 w:rsidRPr="00E969F9">
        <w:rPr>
          <w:i/>
          <w:color w:val="000000" w:themeColor="text1"/>
          <w:sz w:val="24"/>
          <w:szCs w:val="24"/>
        </w:rPr>
        <w:t>Поисковые машины.</w:t>
      </w:r>
    </w:p>
    <w:p w:rsidR="00AF6F8B" w:rsidRPr="00E969F9" w:rsidRDefault="00AF6F8B" w:rsidP="00E969F9">
      <w:pPr>
        <w:pStyle w:val="1"/>
        <w:tabs>
          <w:tab w:val="left" w:pos="900"/>
          <w:tab w:val="left" w:pos="1276"/>
          <w:tab w:val="left" w:pos="2560"/>
          <w:tab w:val="left" w:pos="5140"/>
          <w:tab w:val="left" w:pos="7260"/>
        </w:tabs>
        <w:ind w:left="0" w:firstLine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 xml:space="preserve">Работа в информационном пространстве. Информационно-коммуникационные </w:t>
      </w:r>
      <w:r w:rsidRPr="00E969F9">
        <w:rPr>
          <w:b/>
          <w:bCs/>
          <w:color w:val="000000" w:themeColor="text1"/>
          <w:w w:val="99"/>
        </w:rPr>
        <w:t>технологии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E969F9">
        <w:rPr>
          <w:i/>
          <w:color w:val="000000" w:themeColor="text1"/>
          <w:sz w:val="24"/>
          <w:szCs w:val="24"/>
        </w:rPr>
        <w:t xml:space="preserve">Большие данные в природе и технике (геномные данные, результаты физических экспериментов, </w:t>
      </w:r>
      <w:proofErr w:type="gramStart"/>
      <w:r w:rsidRPr="00E969F9">
        <w:rPr>
          <w:i/>
          <w:color w:val="000000" w:themeColor="text1"/>
          <w:sz w:val="24"/>
          <w:szCs w:val="24"/>
        </w:rPr>
        <w:t>Интернет-данные</w:t>
      </w:r>
      <w:proofErr w:type="gramEnd"/>
      <w:r w:rsidRPr="00E969F9">
        <w:rPr>
          <w:i/>
          <w:color w:val="000000" w:themeColor="text1"/>
          <w:sz w:val="24"/>
          <w:szCs w:val="24"/>
        </w:rPr>
        <w:t>, в частности, данные социальных сетей). Технологии их обработки и хранения.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Виды деятельности в сети Интернет. </w:t>
      </w:r>
      <w:proofErr w:type="spellStart"/>
      <w:proofErr w:type="gramStart"/>
      <w:r w:rsidRPr="00E969F9">
        <w:rPr>
          <w:color w:val="000000" w:themeColor="text1"/>
          <w:sz w:val="24"/>
          <w:szCs w:val="24"/>
        </w:rPr>
        <w:t>Интернет-сервисы</w:t>
      </w:r>
      <w:proofErr w:type="spellEnd"/>
      <w:proofErr w:type="gramEnd"/>
      <w:r w:rsidRPr="00E969F9">
        <w:rPr>
          <w:color w:val="000000" w:themeColor="text1"/>
          <w:sz w:val="24"/>
          <w:szCs w:val="24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Компьютерные вирусы и другие вредоносные программы; защита от них.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Приемы, повышающие безопасность работы в сети Интернет. </w:t>
      </w:r>
      <w:r w:rsidRPr="00E969F9">
        <w:rPr>
          <w:i/>
          <w:color w:val="000000" w:themeColor="text1"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E969F9">
        <w:rPr>
          <w:color w:val="000000" w:themeColor="text1"/>
          <w:sz w:val="24"/>
          <w:szCs w:val="24"/>
        </w:rPr>
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AF6F8B" w:rsidRPr="00E969F9" w:rsidRDefault="00AF6F8B" w:rsidP="00E969F9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AF6F8B" w:rsidRPr="00E969F9" w:rsidRDefault="00AF6F8B" w:rsidP="00E969F9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E969F9">
        <w:rPr>
          <w:i/>
          <w:color w:val="000000" w:themeColor="text1"/>
          <w:sz w:val="24"/>
          <w:szCs w:val="24"/>
        </w:rPr>
        <w:t xml:space="preserve">Стандартизация и стандарты в сфере информатики и ИКТ </w:t>
      </w:r>
      <w:proofErr w:type="spellStart"/>
      <w:r w:rsidRPr="00E969F9">
        <w:rPr>
          <w:i/>
          <w:color w:val="000000" w:themeColor="text1"/>
          <w:sz w:val="24"/>
          <w:szCs w:val="24"/>
        </w:rPr>
        <w:t>докомпьютерной</w:t>
      </w:r>
      <w:proofErr w:type="spellEnd"/>
      <w:r w:rsidRPr="00E969F9">
        <w:rPr>
          <w:i/>
          <w:color w:val="000000" w:themeColor="text1"/>
          <w:sz w:val="24"/>
          <w:szCs w:val="24"/>
        </w:rPr>
        <w:t xml:space="preserve">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AF6F8B" w:rsidRPr="00E969F9" w:rsidRDefault="00AF6F8B" w:rsidP="00E969F9">
      <w:pPr>
        <w:rPr>
          <w:color w:val="000000" w:themeColor="text1"/>
          <w:sz w:val="24"/>
          <w:szCs w:val="24"/>
        </w:rPr>
      </w:pPr>
    </w:p>
    <w:p w:rsidR="00C817FA" w:rsidRPr="00E969F9" w:rsidRDefault="00AF6F8B" w:rsidP="00E969F9">
      <w:pPr>
        <w:ind w:firstLine="540"/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 xml:space="preserve">Контрольные работы и тесты.   20 часов. </w:t>
      </w:r>
    </w:p>
    <w:p w:rsidR="00C817FA" w:rsidRPr="00E969F9" w:rsidRDefault="00C817FA" w:rsidP="00E969F9">
      <w:pPr>
        <w:ind w:firstLine="540"/>
        <w:rPr>
          <w:b/>
          <w:color w:val="000000" w:themeColor="text1"/>
          <w:sz w:val="24"/>
          <w:szCs w:val="24"/>
        </w:rPr>
      </w:pPr>
    </w:p>
    <w:p w:rsidR="00C817FA" w:rsidRPr="00E969F9" w:rsidRDefault="00C817FA" w:rsidP="00E969F9">
      <w:pPr>
        <w:spacing w:line="40" w:lineRule="atLeast"/>
        <w:jc w:val="center"/>
        <w:rPr>
          <w:b/>
          <w:color w:val="000000" w:themeColor="text1"/>
        </w:rPr>
      </w:pPr>
      <w:r w:rsidRPr="00E969F9">
        <w:rPr>
          <w:caps/>
          <w:color w:val="000000" w:themeColor="text1"/>
        </w:rPr>
        <w:lastRenderedPageBreak/>
        <w:t xml:space="preserve">3. </w:t>
      </w:r>
      <w:proofErr w:type="gramStart"/>
      <w:r w:rsidRPr="00E969F9">
        <w:rPr>
          <w:b/>
          <w:color w:val="000000" w:themeColor="text1"/>
        </w:rPr>
        <w:t>Тематический</w:t>
      </w:r>
      <w:proofErr w:type="gramEnd"/>
      <w:r w:rsidRPr="00E969F9">
        <w:rPr>
          <w:b/>
          <w:color w:val="000000" w:themeColor="text1"/>
        </w:rPr>
        <w:t xml:space="preserve"> планирование</w:t>
      </w:r>
    </w:p>
    <w:p w:rsidR="00C817FA" w:rsidRPr="00E969F9" w:rsidRDefault="00C817FA" w:rsidP="00E969F9">
      <w:pPr>
        <w:spacing w:line="40" w:lineRule="atLeast"/>
        <w:jc w:val="center"/>
        <w:rPr>
          <w:b/>
          <w:color w:val="000000" w:themeColor="text1"/>
        </w:rPr>
      </w:pPr>
      <w:r w:rsidRPr="00E969F9">
        <w:rPr>
          <w:b/>
          <w:color w:val="000000" w:themeColor="text1"/>
        </w:rPr>
        <w:t>с указанием количества часов, отводимых на освоение каждой темы</w:t>
      </w:r>
    </w:p>
    <w:p w:rsidR="00E53644" w:rsidRPr="00E969F9" w:rsidRDefault="00E53644" w:rsidP="00E969F9">
      <w:pPr>
        <w:spacing w:line="40" w:lineRule="atLeast"/>
        <w:rPr>
          <w:b/>
          <w:color w:val="000000" w:themeColor="text1"/>
        </w:rPr>
      </w:pPr>
    </w:p>
    <w:p w:rsidR="00E53644" w:rsidRPr="00E969F9" w:rsidRDefault="00E53644" w:rsidP="00E969F9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5 класс</w:t>
      </w:r>
    </w:p>
    <w:tbl>
      <w:tblPr>
        <w:tblStyle w:val="a6"/>
        <w:tblW w:w="9322" w:type="dxa"/>
        <w:tblLook w:val="04A0"/>
      </w:tblPr>
      <w:tblGrid>
        <w:gridCol w:w="1101"/>
        <w:gridCol w:w="6520"/>
        <w:gridCol w:w="1701"/>
      </w:tblGrid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0" w:type="dxa"/>
          </w:tcPr>
          <w:p w:rsidR="00E53644" w:rsidRPr="00E969F9" w:rsidRDefault="00E53644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Наименование разделов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snapToGrid w:val="0"/>
              <w:spacing w:line="0" w:lineRule="atLeast"/>
              <w:ind w:left="-57" w:right="-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Информация. Компьютер. 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snapToGrid w:val="0"/>
              <w:spacing w:line="0" w:lineRule="atLeast"/>
              <w:ind w:left="-57" w:right="-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Подготовка текстов на компьютере.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Компьютерная графика.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snapToGrid w:val="0"/>
              <w:ind w:left="-57" w:right="-57" w:firstLine="57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Обработка информации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</w:rPr>
            </w:pPr>
          </w:p>
        </w:tc>
        <w:tc>
          <w:tcPr>
            <w:tcW w:w="6520" w:type="dxa"/>
          </w:tcPr>
          <w:p w:rsidR="00E53644" w:rsidRPr="00E969F9" w:rsidRDefault="00E53644" w:rsidP="00E969F9">
            <w:pPr>
              <w:rPr>
                <w:b/>
                <w:color w:val="000000" w:themeColor="text1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5E55FB" w:rsidRPr="00E969F9" w:rsidRDefault="005E55FB" w:rsidP="00E969F9">
      <w:pPr>
        <w:rPr>
          <w:b/>
          <w:color w:val="000000" w:themeColor="text1"/>
          <w:sz w:val="24"/>
          <w:szCs w:val="24"/>
        </w:rPr>
      </w:pPr>
    </w:p>
    <w:p w:rsidR="00E53644" w:rsidRPr="00E969F9" w:rsidRDefault="00E53644" w:rsidP="00E969F9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6 класс</w:t>
      </w:r>
    </w:p>
    <w:tbl>
      <w:tblPr>
        <w:tblStyle w:val="a6"/>
        <w:tblW w:w="9322" w:type="dxa"/>
        <w:tblLook w:val="04A0"/>
      </w:tblPr>
      <w:tblGrid>
        <w:gridCol w:w="1101"/>
        <w:gridCol w:w="6520"/>
        <w:gridCol w:w="1701"/>
      </w:tblGrid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0" w:type="dxa"/>
          </w:tcPr>
          <w:p w:rsidR="00E53644" w:rsidRPr="00E969F9" w:rsidRDefault="00E53644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Наименование разделов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snapToGrid w:val="0"/>
              <w:spacing w:line="0" w:lineRule="atLeast"/>
              <w:ind w:left="-57" w:right="-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Объекты и системы.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snapToGrid w:val="0"/>
              <w:ind w:left="-57" w:right="-57" w:firstLine="57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Информационные модели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11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E53644" w:rsidRPr="00E969F9" w:rsidRDefault="00E53644" w:rsidP="00E969F9">
            <w:pPr>
              <w:rPr>
                <w:color w:val="000000" w:themeColor="text1"/>
              </w:rPr>
            </w:pPr>
            <w:proofErr w:type="spellStart"/>
            <w:r w:rsidRPr="00E969F9">
              <w:rPr>
                <w:color w:val="000000" w:themeColor="text1"/>
                <w:sz w:val="22"/>
                <w:szCs w:val="22"/>
              </w:rPr>
              <w:t>Алгоритмика</w:t>
            </w:r>
            <w:proofErr w:type="spellEnd"/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E969F9" w:rsidRPr="00E969F9" w:rsidTr="00315BC0">
        <w:tc>
          <w:tcPr>
            <w:tcW w:w="1101" w:type="dxa"/>
          </w:tcPr>
          <w:p w:rsidR="00E53644" w:rsidRPr="00E969F9" w:rsidRDefault="00E53644" w:rsidP="00E969F9">
            <w:pPr>
              <w:rPr>
                <w:color w:val="000000" w:themeColor="text1"/>
              </w:rPr>
            </w:pPr>
          </w:p>
        </w:tc>
        <w:tc>
          <w:tcPr>
            <w:tcW w:w="6520" w:type="dxa"/>
          </w:tcPr>
          <w:p w:rsidR="00E53644" w:rsidRPr="00E969F9" w:rsidRDefault="00E53644" w:rsidP="00E969F9">
            <w:pPr>
              <w:rPr>
                <w:b/>
                <w:color w:val="000000" w:themeColor="text1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701" w:type="dxa"/>
          </w:tcPr>
          <w:p w:rsidR="00E53644" w:rsidRPr="00E969F9" w:rsidRDefault="00E53644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AF6F8B" w:rsidRPr="00E969F9" w:rsidRDefault="00AF6F8B" w:rsidP="00E969F9">
      <w:pPr>
        <w:ind w:firstLine="540"/>
        <w:rPr>
          <w:b/>
          <w:color w:val="000000" w:themeColor="text1"/>
          <w:sz w:val="24"/>
          <w:szCs w:val="24"/>
        </w:rPr>
      </w:pPr>
    </w:p>
    <w:p w:rsidR="0081442D" w:rsidRPr="00E969F9" w:rsidRDefault="00B62E6D" w:rsidP="00E969F9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7 класс</w:t>
      </w:r>
    </w:p>
    <w:tbl>
      <w:tblPr>
        <w:tblStyle w:val="a6"/>
        <w:tblW w:w="9322" w:type="dxa"/>
        <w:tblLook w:val="04A0"/>
      </w:tblPr>
      <w:tblGrid>
        <w:gridCol w:w="1101"/>
        <w:gridCol w:w="6520"/>
        <w:gridCol w:w="1701"/>
      </w:tblGrid>
      <w:tr w:rsidR="00E969F9" w:rsidRPr="00E969F9" w:rsidTr="00C817FA">
        <w:tc>
          <w:tcPr>
            <w:tcW w:w="1101" w:type="dxa"/>
          </w:tcPr>
          <w:p w:rsidR="00C817FA" w:rsidRPr="00E969F9" w:rsidRDefault="00C817FA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0" w:type="dxa"/>
          </w:tcPr>
          <w:p w:rsidR="00C817FA" w:rsidRPr="00E969F9" w:rsidRDefault="00C817FA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Наименование разделов</w:t>
            </w:r>
          </w:p>
        </w:tc>
        <w:tc>
          <w:tcPr>
            <w:tcW w:w="1701" w:type="dxa"/>
          </w:tcPr>
          <w:p w:rsidR="00C817FA" w:rsidRPr="00E969F9" w:rsidRDefault="00C817FA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Информация и информационные процессы.   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firstLine="57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>Компьютер как универсальное устройство работы  с информацией.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 xml:space="preserve">Обработка графической информации    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firstLine="57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>Обработка текстовой информации.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Мультимедиа    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b/>
                <w:color w:val="000000" w:themeColor="text1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31</w:t>
            </w:r>
          </w:p>
        </w:tc>
      </w:tr>
    </w:tbl>
    <w:p w:rsidR="005E55FB" w:rsidRPr="00E969F9" w:rsidRDefault="005E55FB" w:rsidP="00E969F9">
      <w:pPr>
        <w:rPr>
          <w:b/>
          <w:color w:val="000000" w:themeColor="text1"/>
          <w:sz w:val="24"/>
          <w:szCs w:val="24"/>
        </w:rPr>
      </w:pPr>
    </w:p>
    <w:p w:rsidR="00B62E6D" w:rsidRPr="00E969F9" w:rsidRDefault="00B62E6D" w:rsidP="00E969F9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8 класс</w:t>
      </w:r>
    </w:p>
    <w:tbl>
      <w:tblPr>
        <w:tblStyle w:val="a6"/>
        <w:tblW w:w="9322" w:type="dxa"/>
        <w:tblLook w:val="04A0"/>
      </w:tblPr>
      <w:tblGrid>
        <w:gridCol w:w="1101"/>
        <w:gridCol w:w="6520"/>
        <w:gridCol w:w="1701"/>
      </w:tblGrid>
      <w:tr w:rsidR="00E969F9" w:rsidRPr="00E969F9" w:rsidTr="00315BC0">
        <w:tc>
          <w:tcPr>
            <w:tcW w:w="1101" w:type="dxa"/>
          </w:tcPr>
          <w:p w:rsidR="00C817FA" w:rsidRPr="00E969F9" w:rsidRDefault="00C817FA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0" w:type="dxa"/>
          </w:tcPr>
          <w:p w:rsidR="00C817FA" w:rsidRPr="00E969F9" w:rsidRDefault="00C817FA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Наименование разделов</w:t>
            </w:r>
          </w:p>
        </w:tc>
        <w:tc>
          <w:tcPr>
            <w:tcW w:w="1701" w:type="dxa"/>
          </w:tcPr>
          <w:p w:rsidR="00C817FA" w:rsidRPr="00E969F9" w:rsidRDefault="00C817FA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firstLine="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Матема</w:t>
            </w:r>
            <w:r w:rsidRPr="00E969F9">
              <w:rPr>
                <w:color w:val="000000" w:themeColor="text1"/>
                <w:sz w:val="22"/>
                <w:szCs w:val="22"/>
              </w:rPr>
              <w:softHyphen/>
              <w:t>тические основы информатики.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12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firstLine="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Основы алгоритмизации. 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hanging="48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>Начала программирования.</w:t>
            </w:r>
          </w:p>
          <w:p w:rsidR="00B62E6D" w:rsidRPr="00E969F9" w:rsidRDefault="00B62E6D" w:rsidP="00E969F9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hanging="48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B62E6D" w:rsidRPr="00E969F9" w:rsidRDefault="00B62E6D" w:rsidP="00E969F9">
      <w:pPr>
        <w:rPr>
          <w:color w:val="000000" w:themeColor="text1"/>
        </w:rPr>
      </w:pPr>
    </w:p>
    <w:p w:rsidR="00B62E6D" w:rsidRPr="00E969F9" w:rsidRDefault="00B62E6D" w:rsidP="00E969F9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9 класс</w:t>
      </w:r>
    </w:p>
    <w:tbl>
      <w:tblPr>
        <w:tblStyle w:val="a6"/>
        <w:tblW w:w="9322" w:type="dxa"/>
        <w:tblLook w:val="04A0"/>
      </w:tblPr>
      <w:tblGrid>
        <w:gridCol w:w="1101"/>
        <w:gridCol w:w="6520"/>
        <w:gridCol w:w="1701"/>
      </w:tblGrid>
      <w:tr w:rsidR="00E969F9" w:rsidRPr="00E969F9" w:rsidTr="00315BC0">
        <w:tc>
          <w:tcPr>
            <w:tcW w:w="1101" w:type="dxa"/>
          </w:tcPr>
          <w:p w:rsidR="00C817FA" w:rsidRPr="00E969F9" w:rsidRDefault="00C817FA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E969F9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0" w:type="dxa"/>
          </w:tcPr>
          <w:p w:rsidR="00C817FA" w:rsidRPr="00E969F9" w:rsidRDefault="00C817FA" w:rsidP="00E969F9">
            <w:pPr>
              <w:spacing w:line="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Наименование разделов</w:t>
            </w:r>
            <w:bookmarkStart w:id="0" w:name="_GoBack"/>
            <w:bookmarkEnd w:id="0"/>
          </w:p>
        </w:tc>
        <w:tc>
          <w:tcPr>
            <w:tcW w:w="1701" w:type="dxa"/>
          </w:tcPr>
          <w:p w:rsidR="00C817FA" w:rsidRPr="00E969F9" w:rsidRDefault="00C817FA" w:rsidP="00E969F9">
            <w:pPr>
              <w:spacing w:line="0" w:lineRule="atLeast"/>
              <w:rPr>
                <w:b/>
                <w:color w:val="000000" w:themeColor="text1"/>
                <w:sz w:val="24"/>
                <w:szCs w:val="24"/>
              </w:rPr>
            </w:pPr>
            <w:r w:rsidRPr="00E969F9">
              <w:rPr>
                <w:b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pStyle w:val="1"/>
              <w:tabs>
                <w:tab w:val="left" w:pos="900"/>
              </w:tabs>
              <w:ind w:left="0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М</w:t>
            </w:r>
            <w:r w:rsidRPr="00E969F9">
              <w:rPr>
                <w:bCs/>
                <w:color w:val="000000" w:themeColor="text1"/>
                <w:sz w:val="22"/>
                <w:szCs w:val="22"/>
              </w:rPr>
              <w:t>оделирование и формализация.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Алгоритмизация и программирование 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11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 xml:space="preserve">Обработка информации в электронных таблицах 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5E55FB" w:rsidP="00E969F9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B62E6D" w:rsidRPr="00E969F9" w:rsidRDefault="00B62E6D" w:rsidP="00E969F9">
            <w:pPr>
              <w:snapToGrid w:val="0"/>
              <w:ind w:left="-57" w:right="-57" w:firstLine="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 xml:space="preserve"> Коммуникационные технологии.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E969F9" w:rsidRPr="00E969F9" w:rsidTr="00C817FA">
        <w:tc>
          <w:tcPr>
            <w:tcW w:w="1101" w:type="dxa"/>
          </w:tcPr>
          <w:p w:rsidR="00B62E6D" w:rsidRPr="00E969F9" w:rsidRDefault="00B62E6D" w:rsidP="00E969F9">
            <w:pPr>
              <w:rPr>
                <w:color w:val="000000" w:themeColor="text1"/>
              </w:rPr>
            </w:pPr>
          </w:p>
        </w:tc>
        <w:tc>
          <w:tcPr>
            <w:tcW w:w="6520" w:type="dxa"/>
          </w:tcPr>
          <w:p w:rsidR="00B62E6D" w:rsidRPr="00E969F9" w:rsidRDefault="00B62E6D" w:rsidP="00E969F9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1701" w:type="dxa"/>
          </w:tcPr>
          <w:p w:rsidR="00B62E6D" w:rsidRPr="00E969F9" w:rsidRDefault="00B62E6D" w:rsidP="00E969F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B62E6D" w:rsidRPr="00E969F9" w:rsidRDefault="00B62E6D" w:rsidP="00E969F9">
      <w:pPr>
        <w:rPr>
          <w:color w:val="000000" w:themeColor="text1"/>
        </w:rPr>
      </w:pPr>
    </w:p>
    <w:sectPr w:rsidR="00B62E6D" w:rsidRPr="00E969F9" w:rsidSect="005E55FB">
      <w:footerReference w:type="default" r:id="rId8"/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F8B" w:rsidRDefault="00AF6F8B" w:rsidP="00AF6F8B">
      <w:r>
        <w:separator/>
      </w:r>
    </w:p>
  </w:endnote>
  <w:endnote w:type="continuationSeparator" w:id="1">
    <w:p w:rsidR="00AF6F8B" w:rsidRDefault="00AF6F8B" w:rsidP="00AF6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798462"/>
    </w:sdtPr>
    <w:sdtContent>
      <w:p w:rsidR="005E55FB" w:rsidRDefault="009027F2">
        <w:pPr>
          <w:pStyle w:val="aa"/>
          <w:jc w:val="center"/>
        </w:pPr>
        <w:r>
          <w:fldChar w:fldCharType="begin"/>
        </w:r>
        <w:r w:rsidR="005E55FB">
          <w:instrText>PAGE   \* MERGEFORMAT</w:instrText>
        </w:r>
        <w:r>
          <w:fldChar w:fldCharType="separate"/>
        </w:r>
        <w:r w:rsidR="00B0058F">
          <w:rPr>
            <w:noProof/>
          </w:rPr>
          <w:t>1</w:t>
        </w:r>
        <w:r>
          <w:fldChar w:fldCharType="end"/>
        </w:r>
      </w:p>
    </w:sdtContent>
  </w:sdt>
  <w:p w:rsidR="005E55FB" w:rsidRDefault="005E55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F8B" w:rsidRDefault="00AF6F8B" w:rsidP="00AF6F8B">
      <w:r>
        <w:separator/>
      </w:r>
    </w:p>
  </w:footnote>
  <w:footnote w:type="continuationSeparator" w:id="1">
    <w:p w:rsidR="00AF6F8B" w:rsidRDefault="00AF6F8B" w:rsidP="00AF6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7EB04E8"/>
    <w:multiLevelType w:val="multilevel"/>
    <w:tmpl w:val="BE44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47220"/>
    <w:multiLevelType w:val="multilevel"/>
    <w:tmpl w:val="0074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867F3D"/>
    <w:multiLevelType w:val="multilevel"/>
    <w:tmpl w:val="455E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C7707D"/>
    <w:multiLevelType w:val="multilevel"/>
    <w:tmpl w:val="6CC2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4562C2"/>
    <w:multiLevelType w:val="multilevel"/>
    <w:tmpl w:val="DC98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0405D"/>
    <w:multiLevelType w:val="multilevel"/>
    <w:tmpl w:val="E02C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F46ED5"/>
    <w:multiLevelType w:val="multilevel"/>
    <w:tmpl w:val="6B14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6A0AB7"/>
    <w:multiLevelType w:val="multilevel"/>
    <w:tmpl w:val="A23E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C542FA"/>
    <w:multiLevelType w:val="multilevel"/>
    <w:tmpl w:val="5700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72730E"/>
    <w:multiLevelType w:val="hybridMultilevel"/>
    <w:tmpl w:val="D4C657CA"/>
    <w:lvl w:ilvl="0" w:tplc="61F20FB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0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6F8B"/>
    <w:rsid w:val="00081B7E"/>
    <w:rsid w:val="000F3D28"/>
    <w:rsid w:val="001A18AD"/>
    <w:rsid w:val="005E55FB"/>
    <w:rsid w:val="00710D76"/>
    <w:rsid w:val="007B3764"/>
    <w:rsid w:val="0081442D"/>
    <w:rsid w:val="009027F2"/>
    <w:rsid w:val="00AF6F8B"/>
    <w:rsid w:val="00B0058F"/>
    <w:rsid w:val="00B62E6D"/>
    <w:rsid w:val="00C817FA"/>
    <w:rsid w:val="00E53644"/>
    <w:rsid w:val="00E96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8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link w:val="ListParagraphChar"/>
    <w:rsid w:val="00AF6F8B"/>
    <w:pPr>
      <w:ind w:left="720"/>
    </w:pPr>
    <w:rPr>
      <w:sz w:val="24"/>
      <w:szCs w:val="24"/>
    </w:rPr>
  </w:style>
  <w:style w:type="paragraph" w:styleId="a3">
    <w:name w:val="footnote text"/>
    <w:basedOn w:val="a"/>
    <w:link w:val="a4"/>
    <w:rsid w:val="00AF6F8B"/>
    <w:pPr>
      <w:suppressLineNumbers/>
      <w:spacing w:line="100" w:lineRule="atLeast"/>
      <w:ind w:left="283" w:hanging="283"/>
    </w:pPr>
    <w:rPr>
      <w:kern w:val="1"/>
      <w:sz w:val="20"/>
      <w:szCs w:val="20"/>
    </w:rPr>
  </w:style>
  <w:style w:type="character" w:customStyle="1" w:styleId="a4">
    <w:name w:val="Текст сноски Знак"/>
    <w:basedOn w:val="a0"/>
    <w:link w:val="a3"/>
    <w:rsid w:val="00AF6F8B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ListParagraphChar">
    <w:name w:val="List Paragraph Char"/>
    <w:link w:val="1"/>
    <w:locked/>
    <w:rsid w:val="00AF6F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footnote reference"/>
    <w:rsid w:val="00AF6F8B"/>
    <w:rPr>
      <w:vertAlign w:val="superscript"/>
    </w:rPr>
  </w:style>
  <w:style w:type="table" w:styleId="a6">
    <w:name w:val="Table Grid"/>
    <w:basedOn w:val="a1"/>
    <w:uiPriority w:val="59"/>
    <w:rsid w:val="00B62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E55F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E55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E55F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unhideWhenUsed/>
    <w:rsid w:val="005E55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55F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E969F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969F9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6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4690</Words>
  <Characters>26733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2021-05-03T10:41:00Z</cp:lastPrinted>
  <dcterms:created xsi:type="dcterms:W3CDTF">2017-09-19T10:22:00Z</dcterms:created>
  <dcterms:modified xsi:type="dcterms:W3CDTF">2021-05-07T22:20:00Z</dcterms:modified>
</cp:coreProperties>
</file>