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1F" w:rsidRPr="00BF3BD6" w:rsidRDefault="00AB701F" w:rsidP="00AB7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учебного предмета</w:t>
      </w:r>
    </w:p>
    <w:p w:rsidR="00AB701F" w:rsidRPr="00BF3BD6" w:rsidRDefault="00AB701F" w:rsidP="00AB7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>«Английский язык» 5-9 классы</w:t>
      </w:r>
    </w:p>
    <w:p w:rsidR="00AB701F" w:rsidRPr="00BF3BD6" w:rsidRDefault="00AB701F" w:rsidP="00AB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1F" w:rsidRPr="00BF3BD6" w:rsidRDefault="00AB701F" w:rsidP="00AB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BD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основного общего образования по английскому языку разработана в соответствии </w:t>
      </w:r>
      <w:proofErr w:type="gramStart"/>
      <w:r w:rsidRPr="00BF3BD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F3B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701F" w:rsidRPr="00BF3BD6" w:rsidRDefault="00AB701F" w:rsidP="00AB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1F" w:rsidRPr="00BF3BD6" w:rsidRDefault="00AB701F" w:rsidP="00AB701F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BF3BD6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29.12.2012 г. №273-ФЗ «Об образовании в Российской Федерации» (ст.2, 12,28);</w:t>
      </w:r>
    </w:p>
    <w:p w:rsidR="00AB701F" w:rsidRPr="00BF3BD6" w:rsidRDefault="00AB701F" w:rsidP="00AB701F">
      <w:pPr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AB701F" w:rsidRPr="00BF3BD6" w:rsidRDefault="00AB701F" w:rsidP="00AB701F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BF3BD6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 декабря 2010 г. № 1897);</w:t>
      </w:r>
    </w:p>
    <w:p w:rsidR="00AB701F" w:rsidRPr="00BF3BD6" w:rsidRDefault="00AB701F" w:rsidP="00AB701F">
      <w:pPr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AB701F" w:rsidRPr="00BF3BD6" w:rsidRDefault="00AB701F" w:rsidP="00AB701F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BF3BD6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программой основного общего образования (протокол от 8 апреля 2015 г. № 1/15, в редакции протокола № 3/15 от 28.10.2015 федерального учебно-методического объединения по общему образованию);</w:t>
      </w:r>
    </w:p>
    <w:p w:rsidR="00AB701F" w:rsidRPr="00BF3BD6" w:rsidRDefault="00AB701F" w:rsidP="00AB701F">
      <w:pPr>
        <w:spacing w:after="0" w:line="240" w:lineRule="auto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AB701F" w:rsidRPr="00BF3BD6" w:rsidRDefault="00AB701F" w:rsidP="00AB701F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BF3BD6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программой основного общего образования МБОУ «</w:t>
      </w:r>
      <w:proofErr w:type="spellStart"/>
      <w:r w:rsidRPr="00BF3BD6">
        <w:rPr>
          <w:rFonts w:ascii="Times New Roman" w:eastAsia="Times New Roman" w:hAnsi="Times New Roman" w:cs="Times New Roman"/>
          <w:sz w:val="24"/>
          <w:szCs w:val="24"/>
        </w:rPr>
        <w:t>Туровская</w:t>
      </w:r>
      <w:proofErr w:type="spellEnd"/>
      <w:r w:rsidRPr="00BF3BD6">
        <w:rPr>
          <w:rFonts w:ascii="Times New Roman" w:eastAsia="Times New Roman" w:hAnsi="Times New Roman" w:cs="Times New Roman"/>
          <w:sz w:val="24"/>
          <w:szCs w:val="24"/>
        </w:rPr>
        <w:t xml:space="preserve"> основная общеобразовательная школа» (утверждена приказом № 107 от 01.09.2016 г.).</w:t>
      </w:r>
    </w:p>
    <w:p w:rsidR="00AB701F" w:rsidRPr="00BF3BD6" w:rsidRDefault="00AB701F" w:rsidP="00AB701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B701F" w:rsidRPr="00BF3BD6" w:rsidRDefault="00AB701F" w:rsidP="00AB701F">
      <w:pPr>
        <w:tabs>
          <w:tab w:val="left" w:pos="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BD6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рабочей программы используется авторская рабочая программа </w:t>
      </w:r>
      <w:r w:rsidRPr="00BF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В.П. </w:t>
      </w:r>
      <w:proofErr w:type="spellStart"/>
      <w:r w:rsidRPr="00BF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Кузовлева</w:t>
      </w:r>
      <w:proofErr w:type="spellEnd"/>
      <w:r w:rsidRPr="00BF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«Английский язык» для 5-9 классов – В.П. </w:t>
      </w:r>
      <w:proofErr w:type="spellStart"/>
      <w:r w:rsidRPr="00BF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Кузовлев</w:t>
      </w:r>
      <w:proofErr w:type="spellEnd"/>
      <w:r w:rsidRPr="00BF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Н.М. Лапа, Э.Ш. </w:t>
      </w:r>
      <w:proofErr w:type="spellStart"/>
      <w:r w:rsidRPr="00BF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Перегудова</w:t>
      </w:r>
      <w:proofErr w:type="spellEnd"/>
      <w:r w:rsidRPr="00BF3B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УМК «</w:t>
      </w:r>
      <w:proofErr w:type="spellStart"/>
      <w:r w:rsidRPr="00BF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BF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 xml:space="preserve"> (серия УМК 2-11).</w:t>
      </w:r>
    </w:p>
    <w:p w:rsidR="00AB701F" w:rsidRPr="00BF3BD6" w:rsidRDefault="00AB701F" w:rsidP="00AB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1F" w:rsidRPr="00BF3BD6" w:rsidRDefault="00AB701F" w:rsidP="00AB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Иностранный язык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>(в том числе английский)</w:t>
      </w: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>входит в общеобразовательную область</w:t>
      </w: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>«Филология».</w:t>
      </w: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</w:t>
      </w:r>
    </w:p>
    <w:p w:rsidR="00AB701F" w:rsidRPr="00BF3BD6" w:rsidRDefault="00AB701F" w:rsidP="00AB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1F" w:rsidRPr="00BF3BD6" w:rsidRDefault="00AB701F" w:rsidP="00AB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обучения английскому языку в 5 -9 классах:</w:t>
      </w:r>
    </w:p>
    <w:p w:rsidR="00AB701F" w:rsidRPr="00BF3BD6" w:rsidRDefault="00AB701F" w:rsidP="00AB701F">
      <w:pPr>
        <w:spacing w:after="0" w:line="240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BF3BD6">
        <w:rPr>
          <w:rFonts w:ascii="Times New Roman" w:eastAsia="Times New Roman" w:hAnsi="Times New Roman" w:cs="Times New Roman"/>
          <w:sz w:val="24"/>
          <w:szCs w:val="24"/>
        </w:rPr>
        <w:t xml:space="preserve">Изучение иностранного языка в целом и английского в частности в основной школе направлено на достижение следующих </w:t>
      </w: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701F" w:rsidRPr="00BF3BD6" w:rsidRDefault="00AB701F" w:rsidP="00AB701F">
      <w:pPr>
        <w:spacing w:after="0" w:line="240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>иноязычной</w:t>
      </w: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коммуникативной компетенции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>в совокупности ее составляющих</w:t>
      </w: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 xml:space="preserve">речевой, языковой, </w:t>
      </w:r>
      <w:proofErr w:type="spellStart"/>
      <w:r w:rsidRPr="00BF3BD6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BF3BD6">
        <w:rPr>
          <w:rFonts w:ascii="Times New Roman" w:eastAsia="Times New Roman" w:hAnsi="Times New Roman" w:cs="Times New Roman"/>
          <w:sz w:val="24"/>
          <w:szCs w:val="24"/>
        </w:rPr>
        <w:t>, компенсаторной, учебно-познавательной:</w:t>
      </w:r>
    </w:p>
    <w:p w:rsidR="00AB701F" w:rsidRPr="00BF3BD6" w:rsidRDefault="00AB701F" w:rsidP="00AB701F">
      <w:pPr>
        <w:spacing w:after="0" w:line="240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речевая компетенция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умений в четырех основных видах речевой</w:t>
      </w: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(говорении, </w:t>
      </w:r>
      <w:proofErr w:type="spellStart"/>
      <w:r w:rsidRPr="00BF3BD6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BF3BD6">
        <w:rPr>
          <w:rFonts w:ascii="Times New Roman" w:eastAsia="Times New Roman" w:hAnsi="Times New Roman" w:cs="Times New Roman"/>
          <w:sz w:val="24"/>
          <w:szCs w:val="24"/>
        </w:rPr>
        <w:t>, чтении, письме);</w:t>
      </w:r>
    </w:p>
    <w:p w:rsidR="00AB701F" w:rsidRPr="00BF3BD6" w:rsidRDefault="00AB701F" w:rsidP="00AB701F">
      <w:pPr>
        <w:spacing w:after="0" w:line="240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языковая компетенция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>овладение новыми языковыми средствами</w:t>
      </w: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>(фонетическими,</w:t>
      </w: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 xml:space="preserve">орфографическими, лексическими, грамматическими) в соответствии </w:t>
      </w: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AB701F" w:rsidRPr="00BF3BD6" w:rsidRDefault="00AB701F" w:rsidP="00AB701F">
      <w:pPr>
        <w:spacing w:after="0" w:line="240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социокультурная</w:t>
      </w:r>
      <w:proofErr w:type="spellEnd"/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компетенция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>приобщение учащихся к культуре,</w:t>
      </w: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>традициям и реалиям</w:t>
      </w: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>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AB701F" w:rsidRPr="00BF3BD6" w:rsidRDefault="00AB701F" w:rsidP="00AB701F">
      <w:pPr>
        <w:spacing w:after="0" w:line="240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компенсаторная компетенция -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>развитие умений выходить из положения в условиях дефицита</w:t>
      </w: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>языковых сре</w:t>
      </w:r>
      <w:proofErr w:type="gramStart"/>
      <w:r w:rsidRPr="00BF3BD6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BF3BD6">
        <w:rPr>
          <w:rFonts w:ascii="Times New Roman" w:eastAsia="Times New Roman" w:hAnsi="Times New Roman" w:cs="Times New Roman"/>
          <w:sz w:val="24"/>
          <w:szCs w:val="24"/>
        </w:rPr>
        <w:t>и получении и передаче информации;</w:t>
      </w:r>
    </w:p>
    <w:p w:rsidR="00AB701F" w:rsidRPr="00BF3BD6" w:rsidRDefault="00AB701F" w:rsidP="00AB701F">
      <w:pPr>
        <w:spacing w:after="0" w:line="240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учебно-познавательная компетенция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>дальнейшее развитие общих и специальных учебных</w:t>
      </w: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>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AB701F" w:rsidRPr="00BF3BD6" w:rsidRDefault="00AB701F" w:rsidP="00AB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1F" w:rsidRPr="00BF3BD6" w:rsidRDefault="00AB701F" w:rsidP="00AB701F">
      <w:pPr>
        <w:spacing w:after="0" w:line="240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и воспитание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>у школьников понимания важности изучения иностранного языка в</w:t>
      </w: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3BD6">
        <w:rPr>
          <w:rFonts w:ascii="Times New Roman" w:eastAsia="Times New Roman" w:hAnsi="Times New Roman" w:cs="Times New Roman"/>
          <w:sz w:val="24"/>
          <w:szCs w:val="24"/>
        </w:rPr>
        <w:t>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BF3BD6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BF3BD6">
        <w:rPr>
          <w:rFonts w:ascii="Times New Roman" w:eastAsia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AB701F" w:rsidRPr="00BF3BD6" w:rsidRDefault="00AB701F" w:rsidP="00AB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1F" w:rsidRPr="00BF3BD6" w:rsidRDefault="00AB701F" w:rsidP="00AB7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BD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AB701F" w:rsidRPr="00BF3BD6" w:rsidRDefault="00AB701F" w:rsidP="00AB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1F" w:rsidRPr="00BF3BD6" w:rsidRDefault="00AB701F" w:rsidP="00AB7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BD6">
        <w:rPr>
          <w:rFonts w:ascii="Times New Roman" w:eastAsia="Times New Roman" w:hAnsi="Times New Roman" w:cs="Times New Roman"/>
          <w:sz w:val="24"/>
          <w:szCs w:val="24"/>
        </w:rPr>
        <w:t>Для обязательного изучения учебного предмета «Английский язык» на этапе общего образования отводится 510 часов (33-34 недели): 5 класс - 102 часа (3 часа в неделю), 6 класс - 102 часа (3 часа в неделю), 7 класс - 102 часа (3 часа в неделю), 8 класс - 102 часа (3 часа в неделю), 9 класс - 99 часов (3 часа в неделю, 33 недели).</w:t>
      </w:r>
      <w:proofErr w:type="gramEnd"/>
    </w:p>
    <w:p w:rsidR="00CB4919" w:rsidRDefault="00CB4919"/>
    <w:sectPr w:rsidR="00CB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B2B0832A"/>
    <w:lvl w:ilvl="0" w:tplc="5DFAD942">
      <w:start w:val="1"/>
      <w:numFmt w:val="bullet"/>
      <w:lvlText w:val=""/>
      <w:lvlJc w:val="left"/>
    </w:lvl>
    <w:lvl w:ilvl="1" w:tplc="6E588016">
      <w:numFmt w:val="decimal"/>
      <w:lvlText w:val=""/>
      <w:lvlJc w:val="left"/>
    </w:lvl>
    <w:lvl w:ilvl="2" w:tplc="38DCD5FC">
      <w:numFmt w:val="decimal"/>
      <w:lvlText w:val=""/>
      <w:lvlJc w:val="left"/>
    </w:lvl>
    <w:lvl w:ilvl="3" w:tplc="DDF81080">
      <w:numFmt w:val="decimal"/>
      <w:lvlText w:val=""/>
      <w:lvlJc w:val="left"/>
    </w:lvl>
    <w:lvl w:ilvl="4" w:tplc="7A4E9530">
      <w:numFmt w:val="decimal"/>
      <w:lvlText w:val=""/>
      <w:lvlJc w:val="left"/>
    </w:lvl>
    <w:lvl w:ilvl="5" w:tplc="BDF04AE8">
      <w:numFmt w:val="decimal"/>
      <w:lvlText w:val=""/>
      <w:lvlJc w:val="left"/>
    </w:lvl>
    <w:lvl w:ilvl="6" w:tplc="2DD0F232">
      <w:numFmt w:val="decimal"/>
      <w:lvlText w:val=""/>
      <w:lvlJc w:val="left"/>
    </w:lvl>
    <w:lvl w:ilvl="7" w:tplc="031A602C">
      <w:numFmt w:val="decimal"/>
      <w:lvlText w:val=""/>
      <w:lvlJc w:val="left"/>
    </w:lvl>
    <w:lvl w:ilvl="8" w:tplc="F44A61D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AB701F"/>
    <w:rsid w:val="00AB701F"/>
    <w:rsid w:val="00CB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Администатор</dc:creator>
  <cp:keywords/>
  <dc:description/>
  <cp:lastModifiedBy>Администатор</cp:lastModifiedBy>
  <cp:revision>2</cp:revision>
  <dcterms:created xsi:type="dcterms:W3CDTF">2021-05-07T10:57:00Z</dcterms:created>
  <dcterms:modified xsi:type="dcterms:W3CDTF">2021-05-07T10:57:00Z</dcterms:modified>
</cp:coreProperties>
</file>