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5DD" w:rsidRPr="006055DD" w:rsidRDefault="0021022C" w:rsidP="006055DD">
      <w:pPr>
        <w:spacing w:after="85" w:line="259" w:lineRule="auto"/>
        <w:ind w:left="0" w:firstLine="0"/>
        <w:jc w:val="left"/>
        <w:rPr>
          <w:sz w:val="20"/>
        </w:rPr>
      </w:pPr>
      <w:bookmarkStart w:id="0" w:name="_GoBack"/>
      <w:r>
        <w:rPr>
          <w:noProof/>
          <w:sz w:val="20"/>
        </w:rPr>
        <w:drawing>
          <wp:inline distT="0" distB="0" distL="0" distR="0">
            <wp:extent cx="5942965" cy="7690315"/>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2965" cy="7690315"/>
                    </a:xfrm>
                    <a:prstGeom prst="rect">
                      <a:avLst/>
                    </a:prstGeom>
                    <a:noFill/>
                    <a:ln w="9525">
                      <a:noFill/>
                      <a:miter lim="800000"/>
                      <a:headEnd/>
                      <a:tailEnd/>
                    </a:ln>
                  </pic:spPr>
                </pic:pic>
              </a:graphicData>
            </a:graphic>
          </wp:inline>
        </w:drawing>
      </w:r>
    </w:p>
    <w:p w:rsidR="006055DD" w:rsidRPr="006055DD" w:rsidRDefault="006055DD" w:rsidP="006055DD">
      <w:pPr>
        <w:widowControl w:val="0"/>
        <w:tabs>
          <w:tab w:val="left" w:pos="843"/>
        </w:tabs>
        <w:autoSpaceDE w:val="0"/>
        <w:autoSpaceDN w:val="0"/>
        <w:spacing w:before="68" w:after="13" w:line="268" w:lineRule="auto"/>
        <w:ind w:right="119"/>
        <w:jc w:val="left"/>
        <w:rPr>
          <w:b/>
          <w:sz w:val="28"/>
          <w:lang w:bidi="ru-RU"/>
        </w:rPr>
      </w:pPr>
    </w:p>
    <w:p w:rsidR="006055DD" w:rsidRPr="006055DD" w:rsidRDefault="006055DD" w:rsidP="006055DD">
      <w:pPr>
        <w:widowControl w:val="0"/>
        <w:numPr>
          <w:ilvl w:val="2"/>
          <w:numId w:val="10"/>
        </w:numPr>
        <w:tabs>
          <w:tab w:val="left" w:pos="843"/>
        </w:tabs>
        <w:autoSpaceDE w:val="0"/>
        <w:autoSpaceDN w:val="0"/>
        <w:spacing w:before="68" w:after="15" w:line="268" w:lineRule="auto"/>
        <w:ind w:left="113" w:right="119"/>
        <w:jc w:val="center"/>
        <w:rPr>
          <w:b/>
          <w:sz w:val="28"/>
          <w:lang w:bidi="ru-RU"/>
        </w:rPr>
      </w:pPr>
    </w:p>
    <w:p w:rsidR="006055DD" w:rsidRPr="006055DD" w:rsidRDefault="006055DD" w:rsidP="006055DD">
      <w:pPr>
        <w:widowControl w:val="0"/>
        <w:tabs>
          <w:tab w:val="left" w:pos="843"/>
        </w:tabs>
        <w:autoSpaceDE w:val="0"/>
        <w:autoSpaceDN w:val="0"/>
        <w:spacing w:before="68" w:after="13" w:line="268" w:lineRule="auto"/>
        <w:ind w:left="113" w:right="119"/>
        <w:jc w:val="left"/>
        <w:rPr>
          <w:b/>
          <w:sz w:val="28"/>
          <w:lang w:bidi="ru-RU"/>
        </w:rPr>
      </w:pPr>
    </w:p>
    <w:p w:rsidR="006055DD" w:rsidRPr="006055DD" w:rsidRDefault="006055DD" w:rsidP="006055DD">
      <w:pPr>
        <w:widowControl w:val="0"/>
        <w:tabs>
          <w:tab w:val="left" w:pos="843"/>
        </w:tabs>
        <w:autoSpaceDE w:val="0"/>
        <w:autoSpaceDN w:val="0"/>
        <w:spacing w:before="68" w:after="13" w:line="268" w:lineRule="auto"/>
        <w:ind w:left="113" w:right="119"/>
        <w:jc w:val="left"/>
        <w:rPr>
          <w:b/>
          <w:sz w:val="28"/>
          <w:lang w:bidi="ru-RU"/>
        </w:rPr>
      </w:pPr>
    </w:p>
    <w:bookmarkEnd w:id="0"/>
    <w:p w:rsidR="006055DD" w:rsidRDefault="006055DD" w:rsidP="0021022C">
      <w:pPr>
        <w:spacing w:after="224" w:line="259" w:lineRule="auto"/>
        <w:ind w:left="0" w:firstLine="0"/>
      </w:pPr>
    </w:p>
    <w:p w:rsidR="00260A00" w:rsidRDefault="00577041" w:rsidP="007B61D8">
      <w:pPr>
        <w:pStyle w:val="1"/>
        <w:spacing w:line="0" w:lineRule="atLeast"/>
        <w:ind w:left="0" w:right="0" w:firstLine="0"/>
        <w:jc w:val="left"/>
      </w:pPr>
      <w:r>
        <w:lastRenderedPageBreak/>
        <w:t xml:space="preserve">1.Общие положения </w:t>
      </w:r>
    </w:p>
    <w:p w:rsidR="00260A00" w:rsidRDefault="00260A00" w:rsidP="007B61D8">
      <w:pPr>
        <w:spacing w:after="0" w:line="0" w:lineRule="atLeast"/>
        <w:ind w:left="0" w:firstLine="0"/>
        <w:jc w:val="left"/>
      </w:pPr>
    </w:p>
    <w:p w:rsidR="00260A00" w:rsidRDefault="00577041" w:rsidP="007B61D8">
      <w:pPr>
        <w:spacing w:after="0" w:line="0" w:lineRule="atLeast"/>
        <w:ind w:left="0" w:firstLine="0"/>
        <w:jc w:val="left"/>
      </w:pPr>
      <w:r>
        <w:t xml:space="preserve">  1.1. Настоящее Положение о внеурочной деятельности обучающихся разработано в соответствии с нормативными правовыми актами и методическими документами федерального уровня: </w:t>
      </w:r>
    </w:p>
    <w:p w:rsidR="00260A00" w:rsidRDefault="00577041" w:rsidP="007B61D8">
      <w:pPr>
        <w:numPr>
          <w:ilvl w:val="0"/>
          <w:numId w:val="1"/>
        </w:numPr>
        <w:spacing w:after="0" w:line="0" w:lineRule="atLeast"/>
        <w:ind w:left="0" w:firstLine="0"/>
        <w:jc w:val="left"/>
      </w:pPr>
      <w:r>
        <w:t xml:space="preserve">Федеральным законом от 29.12.2012 № 273-ФЗ "Об образовании в Российской Федерации"; </w:t>
      </w:r>
    </w:p>
    <w:p w:rsidR="00260A00" w:rsidRDefault="00577041" w:rsidP="007B61D8">
      <w:pPr>
        <w:numPr>
          <w:ilvl w:val="0"/>
          <w:numId w:val="1"/>
        </w:numPr>
        <w:spacing w:after="0" w:line="0" w:lineRule="atLeast"/>
        <w:ind w:left="0" w:firstLine="0"/>
        <w:jc w:val="left"/>
      </w:pPr>
      <w: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России от 30.08.2013 № 1015; </w:t>
      </w:r>
    </w:p>
    <w:p w:rsidR="00260A00" w:rsidRDefault="00577041" w:rsidP="007B61D8">
      <w:pPr>
        <w:numPr>
          <w:ilvl w:val="0"/>
          <w:numId w:val="1"/>
        </w:numPr>
        <w:spacing w:after="0" w:line="0" w:lineRule="atLeast"/>
        <w:ind w:left="0" w:firstLine="0"/>
        <w:jc w:val="left"/>
      </w:pPr>
      <w:r>
        <w:t xml:space="preserve">Порядком организации и осуществления образовательной деятельности по дополнительным общеобразовательным программам, утв. приказом Минобрнауки России от 29.08.2013 № 1008; </w:t>
      </w:r>
    </w:p>
    <w:p w:rsidR="00260A00" w:rsidRDefault="00577041" w:rsidP="007B61D8">
      <w:pPr>
        <w:numPr>
          <w:ilvl w:val="0"/>
          <w:numId w:val="1"/>
        </w:numPr>
        <w:spacing w:after="0" w:line="0" w:lineRule="atLeast"/>
        <w:ind w:left="0" w:firstLine="0"/>
        <w:jc w:val="left"/>
      </w:pPr>
      <w:r>
        <w:t xml:space="preserve">Федеральным государственным образовательным стандартом начального общего образования, утв. приказом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Внеурочная деятельность входит в часть учебного плана ОУ, формируемую участниками образовательного процесса, обеспечивает реализацию индивидуальных потребностей обучающихся; </w:t>
      </w:r>
    </w:p>
    <w:p w:rsidR="007B61D8" w:rsidRPr="007B61D8" w:rsidRDefault="00577041" w:rsidP="007B61D8">
      <w:pPr>
        <w:numPr>
          <w:ilvl w:val="0"/>
          <w:numId w:val="1"/>
        </w:numPr>
        <w:spacing w:after="0" w:line="0" w:lineRule="atLeast"/>
        <w:ind w:left="0" w:firstLine="0"/>
        <w:jc w:val="left"/>
      </w:pPr>
      <w:r>
        <w:t xml:space="preserve">Федеральным государственным образовательным стандартом основного общего образования, утв. приказом Минобрнауки России от 17.12.2010 № 1897; </w:t>
      </w:r>
    </w:p>
    <w:p w:rsidR="00260A00" w:rsidRDefault="00577041" w:rsidP="007B61D8">
      <w:pPr>
        <w:numPr>
          <w:ilvl w:val="0"/>
          <w:numId w:val="1"/>
        </w:numPr>
        <w:spacing w:after="0" w:line="0" w:lineRule="atLeast"/>
        <w:ind w:left="0" w:firstLine="0"/>
        <w:jc w:val="left"/>
      </w:pPr>
      <w:r>
        <w:t xml:space="preserve">Федеральным государственным образовательным стандартом среднего общего образования, утв. приказом Минобрнауки России от 17.05.2012 № 413; </w:t>
      </w:r>
    </w:p>
    <w:p w:rsidR="00260A00" w:rsidRDefault="00577041" w:rsidP="007B61D8">
      <w:pPr>
        <w:numPr>
          <w:ilvl w:val="0"/>
          <w:numId w:val="1"/>
        </w:numPr>
        <w:spacing w:after="0" w:line="0" w:lineRule="atLeast"/>
        <w:ind w:left="0" w:firstLine="0"/>
        <w:jc w:val="left"/>
      </w:pPr>
      <w:r>
        <w:t xml:space="preserve">«Санитарно-эпидемиологическими требованиями к условиям организации обучения в общеобразовательных учреждениях»" (СанПиН 2.4.2.2821-10), утв. постановлением Главного санитарного врача РФ от 29.12.2010 № 189. </w:t>
      </w:r>
    </w:p>
    <w:p w:rsidR="00260A00" w:rsidRDefault="00577041" w:rsidP="007B61D8">
      <w:pPr>
        <w:numPr>
          <w:ilvl w:val="0"/>
          <w:numId w:val="1"/>
        </w:numPr>
        <w:spacing w:after="0" w:line="0" w:lineRule="atLeast"/>
        <w:ind w:left="0" w:firstLine="0"/>
        <w:jc w:val="left"/>
      </w:pPr>
      <w:r>
        <w:t xml:space="preserve">письмом Минобрнауки России от 12.05.2011 №03-296 "Об организации внеурочной деятельности при введении федерального государственного образовательного стандарта общего образования"; </w:t>
      </w:r>
    </w:p>
    <w:p w:rsidR="00260A00" w:rsidRDefault="00577041" w:rsidP="007B61D8">
      <w:pPr>
        <w:numPr>
          <w:ilvl w:val="0"/>
          <w:numId w:val="1"/>
        </w:numPr>
        <w:spacing w:after="0" w:line="0" w:lineRule="atLeast"/>
        <w:ind w:left="0" w:firstLine="0"/>
        <w:jc w:val="left"/>
      </w:pPr>
      <w:r>
        <w:t xml:space="preserve">письмом Минобрнауки России Департамента государственной политики в сфере воспитания детей и молодёжи </w:t>
      </w:r>
      <w:r>
        <w:rPr>
          <w:b/>
        </w:rPr>
        <w:t>от 14.12.2015 г. № 09-3564 "О внеурочной деятельности и реализации дополнительных образовательных программ".</w:t>
      </w:r>
    </w:p>
    <w:p w:rsidR="00260A00" w:rsidRDefault="00577041" w:rsidP="007B61D8">
      <w:pPr>
        <w:numPr>
          <w:ilvl w:val="0"/>
          <w:numId w:val="1"/>
        </w:numPr>
        <w:spacing w:after="0" w:line="0" w:lineRule="atLeast"/>
        <w:ind w:left="0" w:firstLine="0"/>
        <w:jc w:val="left"/>
      </w:pPr>
      <w:r>
        <w:t xml:space="preserve">письмом Министерства образования и науки Российской Федерации от 11.03.2016 г. № ВК-452/07 «О введении ФГОС НОО ОВЗ» (вместе с «Методическими рекомендациями …»); </w:t>
      </w:r>
    </w:p>
    <w:p w:rsidR="00260A00" w:rsidRDefault="00577041" w:rsidP="007B61D8">
      <w:pPr>
        <w:numPr>
          <w:ilvl w:val="0"/>
          <w:numId w:val="1"/>
        </w:numPr>
        <w:spacing w:after="0" w:line="0" w:lineRule="atLeast"/>
        <w:ind w:left="0" w:firstLine="0"/>
        <w:jc w:val="left"/>
      </w:pPr>
      <w:r>
        <w:t>постановлением Главного государственного санитарного врача РФ от 24.11.2015 N 81 "О внесении изменений N3 в СанПиН 2.4.2.2821-10 "Санитарно-</w:t>
      </w:r>
    </w:p>
    <w:p w:rsidR="00260A00" w:rsidRDefault="00577041" w:rsidP="007B61D8">
      <w:pPr>
        <w:spacing w:after="0" w:line="0" w:lineRule="atLeast"/>
        <w:ind w:left="0" w:firstLine="0"/>
        <w:jc w:val="left"/>
      </w:pPr>
      <w:r>
        <w:t xml:space="preserve">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в Минюсте России 14.08.2015 N 38528); </w:t>
      </w:r>
    </w:p>
    <w:p w:rsidR="00260A00" w:rsidRDefault="00577041" w:rsidP="007B61D8">
      <w:pPr>
        <w:numPr>
          <w:ilvl w:val="0"/>
          <w:numId w:val="1"/>
        </w:numPr>
        <w:spacing w:after="0" w:line="0" w:lineRule="atLeast"/>
        <w:ind w:left="0" w:firstLine="0"/>
        <w:jc w:val="left"/>
      </w:pPr>
      <w:r>
        <w:t xml:space="preserve">письмом Министерства образования и науки Российской Федерации от 25.05.2015 г. № 08-761 «Об изучении предметных областей «Основы религиозных культур и светской этики» и «Основы духовно-нравственной культуры народов России»;  </w:t>
      </w:r>
    </w:p>
    <w:p w:rsidR="00260A00" w:rsidRDefault="00577041" w:rsidP="007B61D8">
      <w:pPr>
        <w:numPr>
          <w:ilvl w:val="0"/>
          <w:numId w:val="1"/>
        </w:numPr>
        <w:spacing w:after="0" w:line="0" w:lineRule="atLeast"/>
        <w:ind w:left="0" w:firstLine="0"/>
        <w:jc w:val="left"/>
      </w:pPr>
      <w:r>
        <w:t xml:space="preserve">письмом Министерства образования и науки РФ от 28.10.2015 г. № 08-1786 «О рабочих программах учебных предметов»; </w:t>
      </w:r>
    </w:p>
    <w:p w:rsidR="00260A00" w:rsidRDefault="00577041" w:rsidP="007B61D8">
      <w:pPr>
        <w:numPr>
          <w:ilvl w:val="0"/>
          <w:numId w:val="1"/>
        </w:numPr>
        <w:spacing w:after="0" w:line="0" w:lineRule="atLeast"/>
        <w:ind w:left="0" w:firstLine="0"/>
        <w:jc w:val="left"/>
      </w:pPr>
      <w:r>
        <w:t xml:space="preserve">письмом Минпросвещения России от 07.05.2020 №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 </w:t>
      </w:r>
    </w:p>
    <w:p w:rsidR="00260A00" w:rsidRDefault="00577041" w:rsidP="007B61D8">
      <w:pPr>
        <w:numPr>
          <w:ilvl w:val="0"/>
          <w:numId w:val="1"/>
        </w:numPr>
        <w:spacing w:after="0" w:line="0" w:lineRule="atLeast"/>
        <w:ind w:left="0" w:firstLine="0"/>
        <w:jc w:val="left"/>
      </w:pPr>
      <w:r>
        <w:lastRenderedPageBreak/>
        <w:t xml:space="preserve">письмом Роспотребнадзора от 08.05.2020 № 02/8900-2020-24 «О направлении рекомендаций по организации работы образовательных организаций»; </w:t>
      </w:r>
    </w:p>
    <w:p w:rsidR="00260A00" w:rsidRDefault="00577041" w:rsidP="007B61D8">
      <w:pPr>
        <w:numPr>
          <w:ilvl w:val="0"/>
          <w:numId w:val="1"/>
        </w:numPr>
        <w:spacing w:after="0" w:line="0" w:lineRule="atLeast"/>
        <w:ind w:left="0" w:firstLine="0"/>
        <w:jc w:val="left"/>
      </w:pPr>
      <w:r>
        <w:t xml:space="preserve">приказом Минпросвещения России от 17.03.2020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короновирусной инфекции на территории Российской Федерации»; </w:t>
      </w:r>
    </w:p>
    <w:p w:rsidR="00260A00" w:rsidRDefault="00577041" w:rsidP="007B61D8">
      <w:pPr>
        <w:numPr>
          <w:ilvl w:val="0"/>
          <w:numId w:val="1"/>
        </w:numPr>
        <w:spacing w:after="0" w:line="0" w:lineRule="atLeast"/>
        <w:ind w:left="0" w:firstLine="0"/>
        <w:jc w:val="left"/>
      </w:pPr>
      <w:r>
        <w:t xml:space="preserve">Методическими рекомендациями Минпросвещения России от 20.03.2020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260A00" w:rsidRDefault="00577041" w:rsidP="007B61D8">
      <w:pPr>
        <w:spacing w:after="0" w:line="0" w:lineRule="atLeast"/>
        <w:ind w:left="0" w:firstLine="0"/>
        <w:jc w:val="left"/>
      </w:pPr>
      <w:r>
        <w:t xml:space="preserve">В соответствии с Федеральным государственным образовательным стандартом начального общего образования, основного общего образования и среднего общего образования (ФГОС НОО, ФГОС ООО, ФГОС СОО) основная образовательная программа в 2020-2023 учебном году реализуется школой через учебный план и внеурочную деятельность. </w:t>
      </w:r>
    </w:p>
    <w:p w:rsidR="00260A00" w:rsidRDefault="00577041" w:rsidP="007B61D8">
      <w:pPr>
        <w:spacing w:after="0" w:line="0" w:lineRule="atLeast"/>
        <w:ind w:left="0" w:firstLine="0"/>
        <w:jc w:val="left"/>
      </w:pPr>
      <w:r>
        <w:t xml:space="preserve">  1.2. Правоустанавливающими документами и локальными нормативными актами МБОУ «Туровская основная общеобразовательная школа»: </w:t>
      </w:r>
    </w:p>
    <w:p w:rsidR="00260A00" w:rsidRDefault="00577041" w:rsidP="007B61D8">
      <w:pPr>
        <w:numPr>
          <w:ilvl w:val="0"/>
          <w:numId w:val="1"/>
        </w:numPr>
        <w:spacing w:after="0" w:line="0" w:lineRule="atLeast"/>
        <w:ind w:left="0" w:firstLine="0"/>
        <w:jc w:val="left"/>
      </w:pPr>
      <w:r>
        <w:t xml:space="preserve">Уставом школы; </w:t>
      </w:r>
    </w:p>
    <w:p w:rsidR="00260A00" w:rsidRDefault="00577041" w:rsidP="007B61D8">
      <w:pPr>
        <w:numPr>
          <w:ilvl w:val="0"/>
          <w:numId w:val="1"/>
        </w:numPr>
        <w:spacing w:after="0" w:line="0" w:lineRule="atLeast"/>
        <w:ind w:left="0" w:firstLine="0"/>
        <w:jc w:val="left"/>
      </w:pPr>
      <w:r>
        <w:t xml:space="preserve">Положением о формах, периодичности, порядке текущего контроля успеваемости и промежуточной аттестации обучающихся; </w:t>
      </w:r>
    </w:p>
    <w:p w:rsidR="00260A00" w:rsidRDefault="00577041" w:rsidP="007B61D8">
      <w:pPr>
        <w:numPr>
          <w:ilvl w:val="0"/>
          <w:numId w:val="1"/>
        </w:numPr>
        <w:spacing w:after="0" w:line="0" w:lineRule="atLeast"/>
        <w:ind w:left="0" w:firstLine="0"/>
        <w:jc w:val="left"/>
      </w:pPr>
      <w:r>
        <w:t xml:space="preserve">Положением о портфолио обучающихся; </w:t>
      </w:r>
    </w:p>
    <w:p w:rsidR="00577041" w:rsidRDefault="00577041" w:rsidP="007B61D8">
      <w:pPr>
        <w:numPr>
          <w:ilvl w:val="0"/>
          <w:numId w:val="1"/>
        </w:numPr>
        <w:spacing w:after="0" w:line="0" w:lineRule="atLeast"/>
        <w:ind w:left="0" w:firstLine="0"/>
        <w:jc w:val="left"/>
      </w:pPr>
      <w:r>
        <w:t>Положением о внутренней системе оценки качества образования;</w:t>
      </w:r>
    </w:p>
    <w:p w:rsidR="00260A00" w:rsidRDefault="00577041" w:rsidP="007B61D8">
      <w:pPr>
        <w:numPr>
          <w:ilvl w:val="0"/>
          <w:numId w:val="1"/>
        </w:numPr>
        <w:spacing w:after="0" w:line="0" w:lineRule="atLeast"/>
        <w:ind w:left="0" w:firstLine="0"/>
        <w:jc w:val="left"/>
      </w:pPr>
      <w:r>
        <w:t xml:space="preserve"> Положением о формах обучения. </w:t>
      </w:r>
    </w:p>
    <w:p w:rsidR="00260A00" w:rsidRDefault="00577041" w:rsidP="007B61D8">
      <w:pPr>
        <w:spacing w:after="0" w:line="0" w:lineRule="atLeast"/>
        <w:ind w:left="0" w:firstLine="0"/>
        <w:jc w:val="left"/>
      </w:pPr>
      <w:r>
        <w:t xml:space="preserve">  1.3. Настоящее Положение определяет: </w:t>
      </w:r>
    </w:p>
    <w:p w:rsidR="00260A00" w:rsidRDefault="00577041" w:rsidP="007B61D8">
      <w:pPr>
        <w:numPr>
          <w:ilvl w:val="0"/>
          <w:numId w:val="1"/>
        </w:numPr>
        <w:spacing w:after="0" w:line="0" w:lineRule="atLeast"/>
        <w:ind w:left="0" w:firstLine="0"/>
        <w:jc w:val="left"/>
      </w:pPr>
      <w:r>
        <w:t xml:space="preserve">организационные подходы к формированию плана внеурочной деятельности; </w:t>
      </w:r>
    </w:p>
    <w:p w:rsidR="00260A00" w:rsidRDefault="00577041" w:rsidP="007B61D8">
      <w:pPr>
        <w:numPr>
          <w:ilvl w:val="0"/>
          <w:numId w:val="1"/>
        </w:numPr>
        <w:spacing w:after="0" w:line="0" w:lineRule="atLeast"/>
        <w:ind w:left="0" w:firstLine="0"/>
        <w:jc w:val="left"/>
      </w:pPr>
      <w:r>
        <w:t xml:space="preserve">порядок реализации плана внеурочной деятельности; </w:t>
      </w:r>
    </w:p>
    <w:p w:rsidR="00260A00" w:rsidRDefault="00577041" w:rsidP="007B61D8">
      <w:pPr>
        <w:numPr>
          <w:ilvl w:val="0"/>
          <w:numId w:val="1"/>
        </w:numPr>
        <w:spacing w:after="0" w:line="0" w:lineRule="atLeast"/>
        <w:ind w:left="0" w:firstLine="0"/>
        <w:jc w:val="left"/>
      </w:pPr>
      <w:r>
        <w:t xml:space="preserve">требования к курсу внеурочной деятельности; </w:t>
      </w:r>
    </w:p>
    <w:p w:rsidR="00577041" w:rsidRDefault="00577041" w:rsidP="007B61D8">
      <w:pPr>
        <w:numPr>
          <w:ilvl w:val="0"/>
          <w:numId w:val="1"/>
        </w:numPr>
        <w:spacing w:after="0" w:line="0" w:lineRule="atLeast"/>
        <w:ind w:left="0" w:firstLine="0"/>
        <w:jc w:val="left"/>
      </w:pPr>
      <w:r>
        <w:t xml:space="preserve">требования к мероприятиям внеурочной деятельности;   </w:t>
      </w:r>
    </w:p>
    <w:p w:rsidR="00260A00" w:rsidRDefault="00577041" w:rsidP="007B61D8">
      <w:pPr>
        <w:spacing w:after="0" w:line="0" w:lineRule="atLeast"/>
        <w:ind w:left="0" w:firstLine="0"/>
        <w:jc w:val="left"/>
      </w:pPr>
      <w:r>
        <w:t xml:space="preserve">1.4. В Положении используются следующие понятия и термины: </w:t>
      </w:r>
    </w:p>
    <w:p w:rsidR="00260A00" w:rsidRDefault="00577041" w:rsidP="007B61D8">
      <w:pPr>
        <w:numPr>
          <w:ilvl w:val="0"/>
          <w:numId w:val="1"/>
        </w:numPr>
        <w:spacing w:after="0" w:line="0" w:lineRule="atLeast"/>
        <w:ind w:left="0" w:firstLine="0"/>
        <w:jc w:val="left"/>
      </w:pPr>
      <w:r>
        <w:rPr>
          <w:u w:val="single" w:color="000000"/>
        </w:rPr>
        <w:t>внеурочная деятельность</w:t>
      </w:r>
      <w:r>
        <w:t xml:space="preserve"> — образовательная деятельность, направленная на содействие в достижении планируемых результатов освоения обучающимися основных образовательных программ начального общего образования, основного общего образования, среднего общего образования, адаптированных основных образовательных программ начального общего образования обучающихся с ограниченными возможностями здоровья (далее – «обучающиеся с ОВЗ»). Внеурочная деятельность - учебная деятельность, организуемая согласно плану внеурочной деятельности в формах, отличных от классно-урочной; </w:t>
      </w:r>
    </w:p>
    <w:p w:rsidR="00260A00" w:rsidRDefault="00577041" w:rsidP="007B61D8">
      <w:pPr>
        <w:numPr>
          <w:ilvl w:val="0"/>
          <w:numId w:val="1"/>
        </w:numPr>
        <w:spacing w:after="0" w:line="0" w:lineRule="atLeast"/>
        <w:ind w:left="0" w:firstLine="0"/>
        <w:jc w:val="left"/>
      </w:pPr>
      <w:r>
        <w:rPr>
          <w:u w:val="single" w:color="000000"/>
        </w:rPr>
        <w:t>направление внеурочной деятельности</w:t>
      </w:r>
      <w:r>
        <w:t xml:space="preserve"> - элемент планирования содержания внеурочной деятельности, отражающий требования Федерального государственного образовательного стандарта общего образования к направлениям развития личности обучающихся; </w:t>
      </w:r>
    </w:p>
    <w:p w:rsidR="00260A00" w:rsidRDefault="00577041" w:rsidP="007B61D8">
      <w:pPr>
        <w:numPr>
          <w:ilvl w:val="0"/>
          <w:numId w:val="1"/>
        </w:numPr>
        <w:spacing w:after="0" w:line="0" w:lineRule="atLeast"/>
        <w:ind w:left="0" w:firstLine="0"/>
        <w:jc w:val="left"/>
      </w:pPr>
      <w:r>
        <w:rPr>
          <w:u w:val="single" w:color="000000"/>
        </w:rPr>
        <w:t>план внеурочной деятельности</w:t>
      </w:r>
      <w:r>
        <w:t xml:space="preserve"> — обязательный компонент основной общеобразовательной программы (далее - ООП), отражающий систему внеурочных курсов и мероприятий, направленных на достижение обучающимися планируемых образовательных результатов освоения обучающимися ООП (по уровням общего образования). Различают перспективный (на период освоения ООП) и текущий (на учебный год) план внеурочной деятельности; </w:t>
      </w:r>
    </w:p>
    <w:p w:rsidR="00260A00" w:rsidRDefault="00577041" w:rsidP="007B61D8">
      <w:pPr>
        <w:numPr>
          <w:ilvl w:val="0"/>
          <w:numId w:val="1"/>
        </w:numPr>
        <w:spacing w:after="0" w:line="0" w:lineRule="atLeast"/>
        <w:ind w:left="0" w:firstLine="0"/>
        <w:jc w:val="left"/>
      </w:pPr>
      <w:r>
        <w:rPr>
          <w:u w:val="single" w:color="000000"/>
        </w:rPr>
        <w:lastRenderedPageBreak/>
        <w:t>курс внеурочной деятельности</w:t>
      </w:r>
      <w:r>
        <w:t xml:space="preserve"> — оформленная в рабочую программу совокупность дидактических единиц, связанных едиными целями, задачами, планируемыми образовательными результатами, формами и методами организации педагогического взаимодействия с обучающимися; </w:t>
      </w:r>
    </w:p>
    <w:p w:rsidR="00260A00" w:rsidRDefault="00577041" w:rsidP="007B61D8">
      <w:pPr>
        <w:numPr>
          <w:ilvl w:val="0"/>
          <w:numId w:val="1"/>
        </w:numPr>
        <w:spacing w:after="0" w:line="0" w:lineRule="atLeast"/>
        <w:ind w:left="0" w:firstLine="0"/>
        <w:jc w:val="left"/>
      </w:pPr>
      <w:r>
        <w:rPr>
          <w:u w:val="single" w:color="000000"/>
        </w:rPr>
        <w:t>мероприятие внеурочной деятельности</w:t>
      </w:r>
      <w:r>
        <w:t xml:space="preserve"> - совокупность действий участников образовательных отношений; организационная форма реализации плана внеурочной деятельности, используемая наряду с курсами внеурочной деятельности </w:t>
      </w:r>
    </w:p>
    <w:p w:rsidR="00260A00" w:rsidRDefault="00260A00" w:rsidP="007B61D8">
      <w:pPr>
        <w:spacing w:after="0" w:line="0" w:lineRule="atLeast"/>
        <w:ind w:left="0" w:firstLine="0"/>
        <w:jc w:val="left"/>
      </w:pPr>
    </w:p>
    <w:p w:rsidR="00260A00" w:rsidRDefault="00577041" w:rsidP="007B61D8">
      <w:pPr>
        <w:spacing w:after="0" w:line="0" w:lineRule="atLeast"/>
        <w:ind w:left="0" w:firstLine="0"/>
        <w:jc w:val="left"/>
      </w:pPr>
      <w:r>
        <w:rPr>
          <w:b/>
          <w:sz w:val="28"/>
        </w:rPr>
        <w:t xml:space="preserve">2. Требования к организации внеурочной деятельности </w:t>
      </w:r>
    </w:p>
    <w:p w:rsidR="00260A00" w:rsidRDefault="00260A00" w:rsidP="007B61D8">
      <w:pPr>
        <w:spacing w:after="0" w:line="0" w:lineRule="atLeast"/>
        <w:ind w:left="0" w:firstLine="0"/>
        <w:jc w:val="left"/>
      </w:pPr>
    </w:p>
    <w:p w:rsidR="00260A00" w:rsidRDefault="00577041" w:rsidP="007B61D8">
      <w:pPr>
        <w:spacing w:after="0" w:line="0" w:lineRule="atLeast"/>
        <w:ind w:left="0" w:firstLine="0"/>
        <w:jc w:val="left"/>
      </w:pPr>
      <w:r>
        <w:t xml:space="preserve">2.1. Внеурочная деятельность направлена на реализацию индивидуальных потребностей обучающихся путем предоставления выбора широкого спектра занятий, направленных на их развитие. </w:t>
      </w:r>
    </w:p>
    <w:p w:rsidR="00260A00" w:rsidRDefault="00577041" w:rsidP="007B61D8">
      <w:pPr>
        <w:spacing w:after="0" w:line="0" w:lineRule="atLeast"/>
        <w:ind w:left="0" w:firstLine="0"/>
        <w:jc w:val="left"/>
      </w:pPr>
      <w:r>
        <w:t xml:space="preserve">Целью внеурочной деятельности является содействие обучающимся в достижении планируемых результатов в соответствии с реализуемыми образовательной организацией основными образовательными программами, адаптированными основными общеобразовательными программами общего образования. </w:t>
      </w:r>
    </w:p>
    <w:p w:rsidR="00260A00" w:rsidRDefault="00577041" w:rsidP="007B61D8">
      <w:pPr>
        <w:spacing w:after="0" w:line="0" w:lineRule="atLeast"/>
        <w:ind w:left="0" w:firstLine="0"/>
        <w:jc w:val="left"/>
      </w:pPr>
      <w:r>
        <w:t xml:space="preserve">Участие во внеурочной деятельности должно обеспечить: </w:t>
      </w:r>
    </w:p>
    <w:p w:rsidR="00260A00" w:rsidRDefault="00577041" w:rsidP="007B61D8">
      <w:pPr>
        <w:numPr>
          <w:ilvl w:val="0"/>
          <w:numId w:val="1"/>
        </w:numPr>
        <w:spacing w:after="0" w:line="0" w:lineRule="atLeast"/>
        <w:ind w:left="0" w:firstLine="0"/>
        <w:jc w:val="left"/>
      </w:pPr>
      <w:r>
        <w:t xml:space="preserve">удовлетворение индивидуальных запросов обучающихся; </w:t>
      </w:r>
    </w:p>
    <w:p w:rsidR="00260A00" w:rsidRDefault="00577041" w:rsidP="007B61D8">
      <w:pPr>
        <w:numPr>
          <w:ilvl w:val="0"/>
          <w:numId w:val="1"/>
        </w:numPr>
        <w:spacing w:after="0" w:line="0" w:lineRule="atLeast"/>
        <w:ind w:left="0" w:firstLine="0"/>
        <w:jc w:val="left"/>
      </w:pPr>
      <w:r>
        <w:t xml:space="preserve">общеобразовательную, общекультурную составляющую при получении соответствующего уровня общего образования; </w:t>
      </w:r>
    </w:p>
    <w:p w:rsidR="00260A00" w:rsidRDefault="00577041" w:rsidP="007B61D8">
      <w:pPr>
        <w:numPr>
          <w:ilvl w:val="0"/>
          <w:numId w:val="1"/>
        </w:numPr>
        <w:spacing w:after="0" w:line="0" w:lineRule="atLeast"/>
        <w:ind w:left="0" w:firstLine="0"/>
        <w:jc w:val="left"/>
      </w:pPr>
      <w:r>
        <w:t xml:space="preserve">развитие личности обучающихся, их познавательных интересов, интеллектуальной и ценностно-смысловой сферы; </w:t>
      </w:r>
    </w:p>
    <w:p w:rsidR="00260A00" w:rsidRDefault="00577041" w:rsidP="007B61D8">
      <w:pPr>
        <w:numPr>
          <w:ilvl w:val="0"/>
          <w:numId w:val="1"/>
        </w:numPr>
        <w:spacing w:after="0" w:line="0" w:lineRule="atLeast"/>
        <w:ind w:left="0" w:firstLine="0"/>
        <w:jc w:val="left"/>
      </w:pPr>
      <w:r>
        <w:t xml:space="preserve">развитие навыков самообразования и самопроектирования; </w:t>
      </w:r>
    </w:p>
    <w:p w:rsidR="00260A00" w:rsidRDefault="00577041" w:rsidP="007B61D8">
      <w:pPr>
        <w:numPr>
          <w:ilvl w:val="0"/>
          <w:numId w:val="1"/>
        </w:numPr>
        <w:spacing w:after="0" w:line="0" w:lineRule="atLeast"/>
        <w:ind w:left="0" w:firstLine="0"/>
        <w:jc w:val="left"/>
      </w:pPr>
      <w:r>
        <w:t xml:space="preserve">углубление, расширение и систематизацию знаний в выбранном направлении внеурочной деятельности; </w:t>
      </w:r>
    </w:p>
    <w:p w:rsidR="00260A00" w:rsidRDefault="00577041" w:rsidP="007B61D8">
      <w:pPr>
        <w:numPr>
          <w:ilvl w:val="0"/>
          <w:numId w:val="1"/>
        </w:numPr>
        <w:spacing w:after="0" w:line="0" w:lineRule="atLeast"/>
        <w:ind w:left="0" w:firstLine="0"/>
        <w:jc w:val="left"/>
      </w:pPr>
      <w:r>
        <w:t xml:space="preserve">совершенствование имеющегося и приобретение нового опыта познавательной деятельности, самоопределения обучающихся. </w:t>
      </w:r>
    </w:p>
    <w:p w:rsidR="00260A00" w:rsidRDefault="00577041" w:rsidP="007B61D8">
      <w:pPr>
        <w:spacing w:after="0" w:line="0" w:lineRule="atLeast"/>
        <w:ind w:left="0" w:firstLine="0"/>
        <w:jc w:val="left"/>
      </w:pPr>
      <w:r>
        <w:t xml:space="preserve">2.2. Содержание внеурочной деятельности осуществляется по следующим направлениям развития личности: </w:t>
      </w:r>
    </w:p>
    <w:p w:rsidR="00260A00" w:rsidRDefault="00577041" w:rsidP="007B61D8">
      <w:pPr>
        <w:numPr>
          <w:ilvl w:val="0"/>
          <w:numId w:val="1"/>
        </w:numPr>
        <w:spacing w:after="0" w:line="0" w:lineRule="atLeast"/>
        <w:ind w:left="0" w:firstLine="0"/>
        <w:jc w:val="left"/>
      </w:pPr>
      <w:r>
        <w:t xml:space="preserve">при освоении основной образовательной программы начального общего образования: спортивно-оздоровительное, духовно-нравственное, социальное, общеинтеллектуальное, общекультурное – в таких формах как художественные, культурологические, филологические студии, школьные спортивные клубы и секции, конференции, олимпиады, экскурсии, соревнования, общественно полезные практики и другие формы, на добровольной основе в соответствии с выбором участников образовательных отношений; </w:t>
      </w:r>
    </w:p>
    <w:p w:rsidR="00260A00" w:rsidRDefault="00577041" w:rsidP="007B61D8">
      <w:pPr>
        <w:numPr>
          <w:ilvl w:val="0"/>
          <w:numId w:val="1"/>
        </w:numPr>
        <w:spacing w:after="0" w:line="0" w:lineRule="atLeast"/>
        <w:ind w:left="0" w:firstLine="0"/>
        <w:jc w:val="left"/>
      </w:pPr>
      <w:r>
        <w:t xml:space="preserve">при освоении общеобразовательных программ начального общего образования обучающихся с ограниченными возможностями здоровья: спортивнооздоровительное, духовно-нравственное, социальное, общеинтеллектуальное, общекультурное – в таких формах, как индивидуальные и групповые занятия, экскурсии, кружки, секции, соревнования, общественно полезные практики и другие формы; </w:t>
      </w:r>
    </w:p>
    <w:p w:rsidR="00260A00" w:rsidRDefault="00577041" w:rsidP="007B61D8">
      <w:pPr>
        <w:numPr>
          <w:ilvl w:val="0"/>
          <w:numId w:val="1"/>
        </w:numPr>
        <w:spacing w:after="0" w:line="0" w:lineRule="atLeast"/>
        <w:ind w:left="0" w:firstLine="0"/>
        <w:jc w:val="left"/>
      </w:pPr>
      <w:r>
        <w:t xml:space="preserve">при освоении основной образовательной программы основного общего образования внеурочная деятельность реализуется по основным направлениям развития личности: спортивно-оздоровительное, духовно-нравственное, социальное, общеинтеллектуальное, общекультурное – в таких формах, как кружки, художественные студии, спортивные клубы и секции,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на добровольной основе в соответствии с выбором участников образовательных отношений; </w:t>
      </w:r>
    </w:p>
    <w:p w:rsidR="00260A00" w:rsidRDefault="00577041" w:rsidP="007B61D8">
      <w:pPr>
        <w:numPr>
          <w:ilvl w:val="0"/>
          <w:numId w:val="1"/>
        </w:numPr>
        <w:spacing w:after="0" w:line="0" w:lineRule="atLeast"/>
        <w:ind w:left="0" w:firstLine="0"/>
        <w:jc w:val="left"/>
      </w:pPr>
      <w:r>
        <w:lastRenderedPageBreak/>
        <w:t xml:space="preserve">при освоении основной образовательной программы среднего общего образования: спортивно-оздоровительное, духовно-нравственное, социальное, общеинтеллектуальное, общекультурное – в таких формах, как кружки, художественные, культурологические, филологические студии, школьные спортивные клубы и секции, конференции, олимпиады, экскурсии, соревнования, поисковые и научные исследования и другие формы. </w:t>
      </w:r>
    </w:p>
    <w:p w:rsidR="00260A00" w:rsidRDefault="00577041" w:rsidP="007B61D8">
      <w:pPr>
        <w:numPr>
          <w:ilvl w:val="1"/>
          <w:numId w:val="2"/>
        </w:numPr>
        <w:spacing w:after="0" w:line="0" w:lineRule="atLeast"/>
        <w:ind w:left="0" w:firstLine="0"/>
        <w:jc w:val="left"/>
      </w:pPr>
      <w:r>
        <w:t xml:space="preserve">Образовательная организация самостоятельно определяет конкретные формы и содержание организации внеурочной деятельности, средства реализации внеурочной деятельности, в том числе технические, соответствующие материалы, игровое, спортивное, оздоровительное оборудование, инвентарь, которые необходимы для реализации направлений внеурочной деятельности. </w:t>
      </w:r>
    </w:p>
    <w:p w:rsidR="00260A00" w:rsidRDefault="00577041" w:rsidP="007B61D8">
      <w:pPr>
        <w:numPr>
          <w:ilvl w:val="1"/>
          <w:numId w:val="2"/>
        </w:numPr>
        <w:spacing w:after="0" w:line="0" w:lineRule="atLeast"/>
        <w:ind w:left="0" w:firstLine="0"/>
        <w:jc w:val="left"/>
      </w:pPr>
      <w:r>
        <w:t xml:space="preserve">Предметом регулирования Положения в части организации внеурочной деятельности обучающихся с ОВЗ по адаптированным основным общеобразовательным программам начального общего образования являются образовательные отношения по организации внеурочной деятельности обучающихся с ОВЗ, за исключением обучающихся, не получающих уровневого образования. </w:t>
      </w:r>
    </w:p>
    <w:p w:rsidR="00260A00" w:rsidRDefault="00260A00" w:rsidP="007B61D8">
      <w:pPr>
        <w:spacing w:after="0" w:line="0" w:lineRule="atLeast"/>
        <w:ind w:left="0" w:firstLine="0"/>
        <w:jc w:val="left"/>
      </w:pPr>
    </w:p>
    <w:p w:rsidR="00260A00" w:rsidRDefault="00577041" w:rsidP="007B61D8">
      <w:pPr>
        <w:pStyle w:val="1"/>
        <w:spacing w:line="0" w:lineRule="atLeast"/>
        <w:ind w:left="0" w:right="356" w:firstLine="0"/>
        <w:jc w:val="left"/>
      </w:pPr>
      <w:r>
        <w:t xml:space="preserve">3. Формирование плана внеурочной деятельности </w:t>
      </w:r>
    </w:p>
    <w:p w:rsidR="00260A00" w:rsidRDefault="00260A00" w:rsidP="007B61D8">
      <w:pPr>
        <w:spacing w:after="0" w:line="0" w:lineRule="atLeast"/>
        <w:ind w:left="0" w:firstLine="0"/>
        <w:jc w:val="left"/>
      </w:pPr>
    </w:p>
    <w:p w:rsidR="00260A00" w:rsidRDefault="00577041" w:rsidP="007B61D8">
      <w:pPr>
        <w:spacing w:after="0" w:line="0" w:lineRule="atLeast"/>
        <w:ind w:left="0" w:firstLine="0"/>
        <w:jc w:val="left"/>
      </w:pPr>
      <w:r>
        <w:t xml:space="preserve">3.1. Перспективный план внеурочной деятельности формируется на этапе разработки ООП (по уровням общего образования). Перспективный план внеурочной деятельности: </w:t>
      </w:r>
    </w:p>
    <w:p w:rsidR="00260A00" w:rsidRDefault="00577041" w:rsidP="007B61D8">
      <w:pPr>
        <w:numPr>
          <w:ilvl w:val="0"/>
          <w:numId w:val="3"/>
        </w:numPr>
        <w:spacing w:after="0" w:line="0" w:lineRule="atLeast"/>
        <w:ind w:left="0" w:firstLine="0"/>
        <w:jc w:val="left"/>
      </w:pPr>
      <w:r>
        <w:t xml:space="preserve">отражает интересы участников образовательных отношений; </w:t>
      </w:r>
    </w:p>
    <w:p w:rsidR="00260A00" w:rsidRDefault="00577041" w:rsidP="007B61D8">
      <w:pPr>
        <w:numPr>
          <w:ilvl w:val="0"/>
          <w:numId w:val="3"/>
        </w:numPr>
        <w:spacing w:after="0" w:line="0" w:lineRule="atLeast"/>
        <w:ind w:left="0" w:firstLine="0"/>
        <w:jc w:val="left"/>
      </w:pPr>
      <w:r>
        <w:t xml:space="preserve">охватывает как регулярные курсы внеурочной деятельности, обеспеченные рабочими программами, так и разовые мероприятия различного формата; </w:t>
      </w:r>
    </w:p>
    <w:p w:rsidR="00260A00" w:rsidRDefault="00577041" w:rsidP="007B61D8">
      <w:pPr>
        <w:numPr>
          <w:ilvl w:val="0"/>
          <w:numId w:val="3"/>
        </w:numPr>
        <w:spacing w:after="0" w:line="0" w:lineRule="atLeast"/>
        <w:ind w:left="0" w:firstLine="0"/>
        <w:jc w:val="left"/>
      </w:pPr>
      <w:r>
        <w:t xml:space="preserve">разрабатывается с учетом последующей детализации в текущем плане внеурочной деятельности. </w:t>
      </w:r>
    </w:p>
    <w:p w:rsidR="00260A00" w:rsidRDefault="00577041" w:rsidP="007B61D8">
      <w:pPr>
        <w:numPr>
          <w:ilvl w:val="1"/>
          <w:numId w:val="4"/>
        </w:numPr>
        <w:spacing w:after="0" w:line="0" w:lineRule="atLeast"/>
        <w:ind w:left="0" w:firstLine="0"/>
        <w:jc w:val="left"/>
      </w:pPr>
      <w:r>
        <w:t xml:space="preserve">Перспективный план внеурочной деятельности формируется по следующим направлениям развития личности обучающихся: </w:t>
      </w:r>
    </w:p>
    <w:p w:rsidR="00260A00" w:rsidRDefault="00577041" w:rsidP="007B61D8">
      <w:pPr>
        <w:spacing w:after="0" w:line="0" w:lineRule="atLeast"/>
        <w:ind w:left="0" w:firstLine="0"/>
        <w:jc w:val="left"/>
      </w:pPr>
      <w:r>
        <w:t xml:space="preserve">-спортивно-оздоровительное, </w:t>
      </w:r>
    </w:p>
    <w:p w:rsidR="00260A00" w:rsidRDefault="00577041" w:rsidP="007B61D8">
      <w:pPr>
        <w:spacing w:after="0" w:line="0" w:lineRule="atLeast"/>
        <w:ind w:left="0" w:firstLine="0"/>
        <w:jc w:val="left"/>
      </w:pPr>
      <w:r>
        <w:t xml:space="preserve">-духовно-нравственное, </w:t>
      </w:r>
    </w:p>
    <w:p w:rsidR="00260A00" w:rsidRDefault="00577041" w:rsidP="007B61D8">
      <w:pPr>
        <w:spacing w:after="0" w:line="0" w:lineRule="atLeast"/>
        <w:ind w:left="0" w:firstLine="0"/>
        <w:jc w:val="left"/>
      </w:pPr>
      <w:r>
        <w:t xml:space="preserve">-социальное, </w:t>
      </w:r>
    </w:p>
    <w:p w:rsidR="007B61D8" w:rsidRDefault="00577041" w:rsidP="007B61D8">
      <w:pPr>
        <w:spacing w:after="0" w:line="0" w:lineRule="atLeast"/>
        <w:ind w:left="0" w:right="3524" w:firstLine="0"/>
        <w:jc w:val="left"/>
      </w:pPr>
      <w:r>
        <w:t>-общеинтеллектуальное,</w:t>
      </w:r>
    </w:p>
    <w:p w:rsidR="00260A00" w:rsidRDefault="00577041" w:rsidP="007B61D8">
      <w:pPr>
        <w:spacing w:after="0" w:line="0" w:lineRule="atLeast"/>
        <w:ind w:left="0" w:right="3524" w:firstLine="0"/>
        <w:jc w:val="left"/>
      </w:pPr>
      <w:r>
        <w:t xml:space="preserve"> -общекультурное. </w:t>
      </w:r>
    </w:p>
    <w:p w:rsidR="00260A00" w:rsidRDefault="00577041" w:rsidP="007B61D8">
      <w:pPr>
        <w:numPr>
          <w:ilvl w:val="1"/>
          <w:numId w:val="4"/>
        </w:numPr>
        <w:spacing w:after="0" w:line="0" w:lineRule="atLeast"/>
        <w:ind w:left="0" w:firstLine="0"/>
        <w:jc w:val="left"/>
      </w:pPr>
      <w:r>
        <w:t xml:space="preserve">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w:t>
      </w:r>
    </w:p>
    <w:p w:rsidR="00260A00" w:rsidRDefault="00577041" w:rsidP="007B61D8">
      <w:pPr>
        <w:numPr>
          <w:ilvl w:val="0"/>
          <w:numId w:val="3"/>
        </w:numPr>
        <w:spacing w:after="0" w:line="0" w:lineRule="atLeast"/>
        <w:ind w:left="0" w:firstLine="0"/>
        <w:jc w:val="left"/>
      </w:pPr>
      <w:r>
        <w:t xml:space="preserve">Недельный объем академического времени на реализацию плана внеурочной деятельности подвижен. </w:t>
      </w:r>
    </w:p>
    <w:p w:rsidR="00260A00" w:rsidRDefault="00577041" w:rsidP="007B61D8">
      <w:pPr>
        <w:numPr>
          <w:ilvl w:val="0"/>
          <w:numId w:val="3"/>
        </w:numPr>
        <w:spacing w:after="0" w:line="0" w:lineRule="atLeast"/>
        <w:ind w:left="0" w:firstLine="0"/>
        <w:jc w:val="left"/>
      </w:pPr>
      <w:r>
        <w:t xml:space="preserve">План внеурочной деятельности может быть реализован как в учебное время, так и в период каникул, в выходные и праздничные дни.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походах, поездках и т.д.) </w:t>
      </w:r>
    </w:p>
    <w:p w:rsidR="00260A00" w:rsidRDefault="00577041" w:rsidP="007B61D8">
      <w:pPr>
        <w:numPr>
          <w:ilvl w:val="1"/>
          <w:numId w:val="5"/>
        </w:numPr>
        <w:spacing w:after="0" w:line="0" w:lineRule="atLeast"/>
        <w:ind w:left="0" w:firstLine="0"/>
        <w:jc w:val="left"/>
      </w:pPr>
      <w:r>
        <w:t xml:space="preserve">Каждое из направлений внеурочной деятельности может реализовываться как ежегодно в течение срока освоения ООП (по уровням общего образования), так и (или) в рамках одного учебного года. </w:t>
      </w:r>
    </w:p>
    <w:p w:rsidR="00260A00" w:rsidRDefault="00577041" w:rsidP="007B61D8">
      <w:pPr>
        <w:numPr>
          <w:ilvl w:val="1"/>
          <w:numId w:val="5"/>
        </w:numPr>
        <w:spacing w:after="0" w:line="0" w:lineRule="atLeast"/>
        <w:ind w:left="0" w:firstLine="0"/>
        <w:jc w:val="left"/>
      </w:pPr>
      <w:r>
        <w:t xml:space="preserve">Общее количество часов внеурочной деятельности на каждом уровне общего образования, которое составляет: </w:t>
      </w:r>
    </w:p>
    <w:p w:rsidR="007B61D8" w:rsidRDefault="00577041" w:rsidP="007B61D8">
      <w:pPr>
        <w:spacing w:after="0" w:line="0" w:lineRule="atLeast"/>
        <w:ind w:left="0" w:right="2552" w:firstLine="0"/>
        <w:jc w:val="left"/>
      </w:pPr>
      <w:r>
        <w:t xml:space="preserve">до 1350 часов на уровне начального общего образования; </w:t>
      </w:r>
    </w:p>
    <w:p w:rsidR="00260A00" w:rsidRDefault="00577041" w:rsidP="007B61D8">
      <w:pPr>
        <w:spacing w:after="0" w:line="0" w:lineRule="atLeast"/>
        <w:ind w:left="0" w:right="2552" w:firstLine="0"/>
        <w:jc w:val="left"/>
      </w:pPr>
      <w:r>
        <w:t xml:space="preserve">до 1750 часов на уровне основного общего образования; </w:t>
      </w:r>
    </w:p>
    <w:p w:rsidR="00260A00" w:rsidRDefault="00577041" w:rsidP="007B61D8">
      <w:pPr>
        <w:spacing w:after="0" w:line="0" w:lineRule="atLeast"/>
        <w:ind w:left="0" w:firstLine="0"/>
        <w:jc w:val="left"/>
      </w:pPr>
      <w:r>
        <w:lastRenderedPageBreak/>
        <w:t xml:space="preserve">При реализации АООП НОО обучающихся с ОВЗ время, отводимое на внеурочную деятельность (с учетом часов, отводимых на коррекционно-развивающую область), составляет не менее 1680 часов и не боле 2380 часов. </w:t>
      </w:r>
    </w:p>
    <w:p w:rsidR="00260A00" w:rsidRDefault="00577041" w:rsidP="007B61D8">
      <w:pPr>
        <w:numPr>
          <w:ilvl w:val="1"/>
          <w:numId w:val="5"/>
        </w:numPr>
        <w:spacing w:after="0" w:line="0" w:lineRule="atLeast"/>
        <w:ind w:left="0" w:firstLine="0"/>
        <w:jc w:val="left"/>
      </w:pPr>
      <w:r>
        <w:t xml:space="preserve">Текущий план внеурочной деятельности согласуется с учебным планом ООП (по уровням общего образования) на предстоящий учебный год. Текущий план внеурочной деятельности: </w:t>
      </w:r>
    </w:p>
    <w:p w:rsidR="00260A00" w:rsidRDefault="00577041" w:rsidP="007B61D8">
      <w:pPr>
        <w:spacing w:after="0" w:line="0" w:lineRule="atLeast"/>
        <w:ind w:left="0" w:firstLine="0"/>
        <w:jc w:val="left"/>
      </w:pPr>
      <w:r>
        <w:t xml:space="preserve">-детализирует перспективный план внеурочной деятельности; </w:t>
      </w:r>
    </w:p>
    <w:p w:rsidR="00260A00" w:rsidRDefault="00577041" w:rsidP="007B61D8">
      <w:pPr>
        <w:spacing w:after="0" w:line="0" w:lineRule="atLeast"/>
        <w:ind w:left="0" w:firstLine="0"/>
        <w:jc w:val="left"/>
      </w:pPr>
      <w:r>
        <w:t xml:space="preserve">-согласуется с целями и планируемыми результатами рабочих программ дисциплин и учебного плана; </w:t>
      </w:r>
    </w:p>
    <w:p w:rsidR="00260A00" w:rsidRDefault="00577041" w:rsidP="007B61D8">
      <w:pPr>
        <w:spacing w:after="0" w:line="0" w:lineRule="atLeast"/>
        <w:ind w:left="0" w:firstLine="0"/>
        <w:jc w:val="left"/>
      </w:pPr>
      <w:r>
        <w:t xml:space="preserve">-разрабатывается с учетом изменений в нормативной правовой базе и коррективами, вносимыми в ООП (по уровням общего образования); </w:t>
      </w:r>
    </w:p>
    <w:p w:rsidR="00260A00" w:rsidRDefault="00577041" w:rsidP="007B61D8">
      <w:pPr>
        <w:spacing w:after="0" w:line="0" w:lineRule="atLeast"/>
        <w:ind w:left="0" w:firstLine="0"/>
        <w:jc w:val="left"/>
      </w:pPr>
      <w:r>
        <w:t xml:space="preserve">-обеспечивается рабочими программами по курсам внеурочной деятельности. </w:t>
      </w:r>
    </w:p>
    <w:p w:rsidR="00260A00" w:rsidRDefault="00577041" w:rsidP="007B61D8">
      <w:pPr>
        <w:numPr>
          <w:ilvl w:val="1"/>
          <w:numId w:val="5"/>
        </w:numPr>
        <w:spacing w:after="0" w:line="0" w:lineRule="atLeast"/>
        <w:ind w:left="0" w:firstLine="0"/>
        <w:jc w:val="left"/>
      </w:pPr>
      <w:r>
        <w:t>Во избежание перегрузки учащихся на уровне МБОУ «</w:t>
      </w:r>
      <w:bookmarkStart w:id="1" w:name="_Hlk64221863"/>
      <w:r>
        <w:t>Туровская основная общеобразовательная школа</w:t>
      </w:r>
      <w:bookmarkEnd w:id="1"/>
      <w:r>
        <w:t xml:space="preserve">» должен быть организован контроль и учет их индивидуальной занятости. (Приложение №1) </w:t>
      </w:r>
    </w:p>
    <w:p w:rsidR="00260A00" w:rsidRDefault="00260A00" w:rsidP="007B61D8">
      <w:pPr>
        <w:spacing w:after="0" w:line="0" w:lineRule="atLeast"/>
        <w:ind w:left="0" w:firstLine="0"/>
        <w:jc w:val="left"/>
      </w:pPr>
    </w:p>
    <w:p w:rsidR="00260A00" w:rsidRDefault="00577041" w:rsidP="007B61D8">
      <w:pPr>
        <w:pStyle w:val="1"/>
        <w:spacing w:line="0" w:lineRule="atLeast"/>
        <w:ind w:left="0" w:right="357" w:firstLine="0"/>
        <w:jc w:val="left"/>
      </w:pPr>
      <w:r>
        <w:t xml:space="preserve">4.Курсы внеурочной деятельности </w:t>
      </w:r>
    </w:p>
    <w:p w:rsidR="00260A00" w:rsidRDefault="00260A00" w:rsidP="007B61D8">
      <w:pPr>
        <w:spacing w:after="0" w:line="0" w:lineRule="atLeast"/>
        <w:ind w:left="0" w:firstLine="0"/>
        <w:jc w:val="left"/>
      </w:pPr>
    </w:p>
    <w:p w:rsidR="00260A00" w:rsidRDefault="00577041" w:rsidP="007B61D8">
      <w:pPr>
        <w:spacing w:after="0" w:line="0" w:lineRule="atLeast"/>
        <w:ind w:left="0" w:firstLine="0"/>
        <w:jc w:val="left"/>
      </w:pPr>
      <w:r>
        <w:t xml:space="preserve"> 4.1. Внеурочная деятельность в МБОУ «Туровская основная общеобразовательная школа» может быть реализована в очной и дистанционной формах с применением дистанционных образовательных технологий и электронного обучения. </w:t>
      </w:r>
    </w:p>
    <w:p w:rsidR="00260A00" w:rsidRDefault="00577041" w:rsidP="007B61D8">
      <w:pPr>
        <w:spacing w:after="0" w:line="0" w:lineRule="atLeast"/>
        <w:ind w:left="0" w:firstLine="0"/>
        <w:jc w:val="left"/>
      </w:pPr>
      <w:r>
        <w:t xml:space="preserve">4.2. Курсы внеурочной деятельности составляют не менее 50 % объема плана внеурочной деятельности,  измеряемого в академических часах. </w:t>
      </w:r>
    </w:p>
    <w:p w:rsidR="00260A00" w:rsidRDefault="00577041" w:rsidP="007B61D8">
      <w:pPr>
        <w:spacing w:after="0" w:line="0" w:lineRule="atLeast"/>
        <w:ind w:left="0" w:firstLine="0"/>
        <w:jc w:val="left"/>
      </w:pPr>
      <w:r>
        <w:t xml:space="preserve"> 4.3 Курсы внеурочной деятельности обеспечиваются рабочими программами, которые утверждаются в рамках ООП (по уровням общего образования). </w:t>
      </w:r>
    </w:p>
    <w:p w:rsidR="00260A00" w:rsidRDefault="00577041" w:rsidP="007B61D8">
      <w:pPr>
        <w:numPr>
          <w:ilvl w:val="0"/>
          <w:numId w:val="6"/>
        </w:numPr>
        <w:spacing w:after="0" w:line="0" w:lineRule="atLeast"/>
        <w:ind w:left="0" w:firstLine="0"/>
        <w:jc w:val="left"/>
      </w:pPr>
      <w:r>
        <w:t xml:space="preserve">Рабочая программа курса внеурочной деятельности может разрабатываться на основе примерных образовательных программ или полностью самостоятельно разрабатываться педагогическим работником. </w:t>
      </w:r>
    </w:p>
    <w:p w:rsidR="00260A00" w:rsidRDefault="00577041" w:rsidP="007B61D8">
      <w:pPr>
        <w:numPr>
          <w:ilvl w:val="0"/>
          <w:numId w:val="6"/>
        </w:numPr>
        <w:spacing w:after="0" w:line="0" w:lineRule="atLeast"/>
        <w:ind w:left="0" w:firstLine="0"/>
        <w:jc w:val="left"/>
      </w:pPr>
      <w:r>
        <w:t xml:space="preserve">Структура рабочей программы курса внеурочной деятельности регулируется Положением о рабочей программе. </w:t>
      </w:r>
    </w:p>
    <w:p w:rsidR="00260A00" w:rsidRDefault="00577041" w:rsidP="007B61D8">
      <w:pPr>
        <w:numPr>
          <w:ilvl w:val="0"/>
          <w:numId w:val="6"/>
        </w:numPr>
        <w:spacing w:after="0" w:line="0" w:lineRule="atLeast"/>
        <w:ind w:left="0" w:firstLine="0"/>
        <w:jc w:val="left"/>
      </w:pPr>
      <w:r>
        <w:rPr>
          <w:b/>
        </w:rPr>
        <w:t>Результаты текущего контроля и промежуточной аттестации</w:t>
      </w:r>
      <w:r>
        <w:t xml:space="preserve"> обучающихся по программам курсов внеурочной деятельности фиксируются в форме зачёта результатов освоения обучающимися учебных предметов, курсов, дисциплин (модулей), практики, дополнительных образовательных программ в </w:t>
      </w:r>
      <w:r>
        <w:rPr>
          <w:b/>
        </w:rPr>
        <w:t>других организациях</w:t>
      </w:r>
      <w:r>
        <w:t xml:space="preserve">, осуществляющих образовательную деятельность. </w:t>
      </w:r>
    </w:p>
    <w:p w:rsidR="00260A00" w:rsidRDefault="00577041" w:rsidP="007B61D8">
      <w:pPr>
        <w:numPr>
          <w:ilvl w:val="0"/>
          <w:numId w:val="6"/>
        </w:numPr>
        <w:spacing w:after="0" w:line="0" w:lineRule="atLeast"/>
        <w:ind w:left="0" w:firstLine="0"/>
        <w:jc w:val="left"/>
      </w:pPr>
      <w:r>
        <w:t xml:space="preserve">Образовательные результаты обучающихся по программам курсов внеурочной деятельности подлежат индивидуальному учету, в т. ч. посредством технологии портфолио. </w:t>
      </w:r>
    </w:p>
    <w:p w:rsidR="00260A00" w:rsidRDefault="00577041" w:rsidP="007B61D8">
      <w:pPr>
        <w:numPr>
          <w:ilvl w:val="1"/>
          <w:numId w:val="7"/>
        </w:numPr>
        <w:spacing w:after="0" w:line="0" w:lineRule="atLeast"/>
        <w:ind w:left="0" w:firstLine="0"/>
        <w:jc w:val="left"/>
      </w:pPr>
      <w:r>
        <w:t xml:space="preserve">Курсы внеурочной деятельности посещаются обучающимися с соблюдением принципа добровольности и в порядке, не противоречащем действующему законодательству и локальным нормативным актам ОО.  </w:t>
      </w:r>
    </w:p>
    <w:p w:rsidR="00260A00" w:rsidRDefault="00577041" w:rsidP="007B61D8">
      <w:pPr>
        <w:numPr>
          <w:ilvl w:val="1"/>
          <w:numId w:val="7"/>
        </w:numPr>
        <w:spacing w:after="0" w:line="0" w:lineRule="atLeast"/>
        <w:ind w:left="0" w:firstLine="0"/>
        <w:jc w:val="left"/>
      </w:pPr>
      <w:r>
        <w:t xml:space="preserve">В соответствии с частью 1 статьи 43 Федерального закона N273-ФЭ обучающиеся обязаны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260A00" w:rsidRDefault="00577041" w:rsidP="007B61D8">
      <w:pPr>
        <w:numPr>
          <w:ilvl w:val="1"/>
          <w:numId w:val="7"/>
        </w:numPr>
        <w:spacing w:after="0" w:line="0" w:lineRule="atLeast"/>
        <w:ind w:left="0" w:firstLine="0"/>
        <w:jc w:val="left"/>
      </w:pPr>
      <w:r>
        <w:t xml:space="preserve">В соответствии с пунктом 7 части 1 статьи 34 Федерального закона N273-ФЭ </w:t>
      </w:r>
      <w:r>
        <w:rPr>
          <w:b/>
        </w:rPr>
        <w:t>обучающимся предоставляются академические права на зачет организацией,</w:t>
      </w:r>
      <w:r>
        <w:t xml:space="preserve">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w:t>
      </w:r>
      <w:r>
        <w:lastRenderedPageBreak/>
        <w:t xml:space="preserve">осуществляющих образовательную деятельность. Занятость в учреждениях дополнительного образования может засчитываться учащемуся наряду с освоением образовательных программ курсов внеурочной деятельности и (или) участием во внеурочных мероприятиях в рамках ООП </w:t>
      </w:r>
    </w:p>
    <w:p w:rsidR="00260A00" w:rsidRDefault="00260A00" w:rsidP="007B61D8">
      <w:pPr>
        <w:spacing w:after="0" w:line="0" w:lineRule="atLeast"/>
        <w:ind w:left="0" w:firstLine="0"/>
        <w:jc w:val="left"/>
      </w:pPr>
    </w:p>
    <w:p w:rsidR="00260A00" w:rsidRDefault="00577041" w:rsidP="007B61D8">
      <w:pPr>
        <w:pStyle w:val="1"/>
        <w:spacing w:line="0" w:lineRule="atLeast"/>
        <w:ind w:left="0" w:right="360" w:firstLine="0"/>
        <w:jc w:val="left"/>
      </w:pPr>
      <w:r>
        <w:t xml:space="preserve">5.Мероприятия внеурочной деятельности </w:t>
      </w:r>
    </w:p>
    <w:p w:rsidR="00260A00" w:rsidRDefault="00260A00" w:rsidP="007B61D8">
      <w:pPr>
        <w:spacing w:after="0" w:line="0" w:lineRule="atLeast"/>
        <w:ind w:left="0" w:firstLine="0"/>
        <w:jc w:val="left"/>
      </w:pPr>
    </w:p>
    <w:p w:rsidR="00260A00" w:rsidRDefault="00577041" w:rsidP="007B61D8">
      <w:pPr>
        <w:spacing w:after="0" w:line="0" w:lineRule="atLeast"/>
        <w:ind w:left="0" w:firstLine="0"/>
        <w:jc w:val="left"/>
      </w:pPr>
      <w:r>
        <w:t xml:space="preserve">5.1.Мероприятия внеурочной деятельности призваны обеспечить реализацию содержательного раздела ООП (по уровням общего образования), в т. ч. программ формирования/развития УУД, программы духовно-нравственного развития и воспитания обучающихся, программы социализации и воспитания обучающихся. </w:t>
      </w:r>
    </w:p>
    <w:p w:rsidR="00260A00" w:rsidRDefault="00577041" w:rsidP="007B61D8">
      <w:pPr>
        <w:spacing w:after="0" w:line="0" w:lineRule="atLeast"/>
        <w:ind w:left="0" w:firstLine="0"/>
        <w:jc w:val="left"/>
      </w:pPr>
      <w:r>
        <w:t xml:space="preserve">5.2. Перечень мероприятий для плана внеурочной деятельности формируется на основе: </w:t>
      </w:r>
    </w:p>
    <w:p w:rsidR="00260A00" w:rsidRDefault="00577041" w:rsidP="007B61D8">
      <w:pPr>
        <w:spacing w:after="0" w:line="0" w:lineRule="atLeast"/>
        <w:ind w:left="0" w:firstLine="0"/>
        <w:jc w:val="left"/>
      </w:pPr>
      <w:r>
        <w:t xml:space="preserve">-предложений классных руководителей; </w:t>
      </w:r>
    </w:p>
    <w:p w:rsidR="00260A00" w:rsidRDefault="00577041" w:rsidP="007B61D8">
      <w:pPr>
        <w:spacing w:after="0" w:line="0" w:lineRule="atLeast"/>
        <w:ind w:left="0" w:firstLine="0"/>
        <w:jc w:val="left"/>
      </w:pPr>
      <w:r>
        <w:t xml:space="preserve">-педагога-психолога; </w:t>
      </w:r>
    </w:p>
    <w:p w:rsidR="00260A00" w:rsidRDefault="00577041" w:rsidP="007B61D8">
      <w:pPr>
        <w:spacing w:after="0" w:line="0" w:lineRule="atLeast"/>
        <w:ind w:left="0" w:firstLine="0"/>
        <w:jc w:val="left"/>
      </w:pPr>
      <w:r>
        <w:t xml:space="preserve">-педагогов, ведущих внеурочную деятельность по предмету. </w:t>
      </w:r>
    </w:p>
    <w:p w:rsidR="00260A00" w:rsidRDefault="00577041" w:rsidP="007B61D8">
      <w:pPr>
        <w:spacing w:after="0" w:line="0" w:lineRule="atLeast"/>
        <w:ind w:left="0" w:firstLine="0"/>
        <w:jc w:val="left"/>
      </w:pPr>
      <w:r>
        <w:t xml:space="preserve">5.3.С целью регулирования образовательной нагрузки на обучающихся и соблюдения соответствующих норм СанПиН 2.4.2.2821-10, перечень мероприятий внеурочной деятельности предварительно обсуждается на заседании рабочей группы по разработке ООП. </w:t>
      </w:r>
    </w:p>
    <w:p w:rsidR="00260A00" w:rsidRDefault="00577041" w:rsidP="007B61D8">
      <w:pPr>
        <w:spacing w:after="0" w:line="0" w:lineRule="atLeast"/>
        <w:ind w:left="0" w:firstLine="0"/>
        <w:jc w:val="left"/>
      </w:pPr>
      <w:r>
        <w:t xml:space="preserve">5.4.Мероприятие внеурочной деятельности имеет свободную структуру. Содержание мероприятия внеурочной деятельности обеспечивает достижение учащимися планируемых результатов ООП (по уровням общего образования). </w:t>
      </w:r>
    </w:p>
    <w:p w:rsidR="00260A00" w:rsidRDefault="00577041" w:rsidP="007B61D8">
      <w:pPr>
        <w:spacing w:after="0" w:line="0" w:lineRule="atLeast"/>
        <w:ind w:left="0" w:firstLine="0"/>
        <w:jc w:val="left"/>
      </w:pPr>
      <w:r>
        <w:t xml:space="preserve">5.5.В общем перечне мероприятий внеурочной деятельности отмечаются те мероприятия, в рамках которых осуществляется оценка достижения образовательных результатов учащихся в форме встроенного педагогического наблюдения. </w:t>
      </w:r>
    </w:p>
    <w:p w:rsidR="00260A00" w:rsidRDefault="00577041" w:rsidP="007B61D8">
      <w:pPr>
        <w:spacing w:after="0" w:line="0" w:lineRule="atLeast"/>
        <w:ind w:left="0" w:firstLine="0"/>
        <w:jc w:val="left"/>
      </w:pPr>
      <w:r>
        <w:t>5.6.Мероприятие внеурочной деятельности, включенное в план внеурочной деятельности посещается обучающимися с соблюдением принципа добровольности и в порядке, не противоречащем действующему законодательству и локальным нормативным актам МБОУ « Туровская основная общеобразовательная школа».</w:t>
      </w:r>
    </w:p>
    <w:p w:rsidR="00260A00" w:rsidRDefault="00260A00" w:rsidP="007B61D8">
      <w:pPr>
        <w:spacing w:after="0" w:line="0" w:lineRule="atLeast"/>
        <w:ind w:left="0" w:firstLine="0"/>
        <w:jc w:val="left"/>
      </w:pPr>
    </w:p>
    <w:p w:rsidR="00260A00" w:rsidRDefault="00260A00" w:rsidP="007B61D8">
      <w:pPr>
        <w:spacing w:after="0" w:line="0" w:lineRule="atLeast"/>
        <w:ind w:left="0" w:firstLine="0"/>
        <w:jc w:val="left"/>
      </w:pPr>
    </w:p>
    <w:p w:rsidR="00260A00" w:rsidRDefault="00577041" w:rsidP="007B61D8">
      <w:pPr>
        <w:pStyle w:val="1"/>
        <w:spacing w:line="0" w:lineRule="atLeast"/>
        <w:ind w:left="0" w:right="358" w:firstLine="0"/>
        <w:jc w:val="left"/>
      </w:pPr>
      <w:r>
        <w:t>6.Реализация плана внеурочной деятельности</w:t>
      </w:r>
    </w:p>
    <w:p w:rsidR="00260A00" w:rsidRDefault="00260A00" w:rsidP="007B61D8">
      <w:pPr>
        <w:spacing w:after="0" w:line="0" w:lineRule="atLeast"/>
        <w:ind w:left="0" w:firstLine="0"/>
        <w:jc w:val="left"/>
      </w:pPr>
    </w:p>
    <w:p w:rsidR="00260A00" w:rsidRDefault="00577041" w:rsidP="007B61D8">
      <w:pPr>
        <w:spacing w:after="0" w:line="0" w:lineRule="atLeast"/>
        <w:ind w:left="0" w:firstLine="0"/>
        <w:jc w:val="left"/>
      </w:pPr>
      <w:r>
        <w:t xml:space="preserve">6.1.Организация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МБОУ «Туровская основная общеобразовательная школа» представляет обучающимся возможность выбора широкого спектра занятий, направленных на их развитие. Содержание занятий, предусмотренных как внеурочная деятельность, формируется с учётом пожеланий обучающихся и их родителей (законных представителей) </w:t>
      </w:r>
    </w:p>
    <w:p w:rsidR="00260A00" w:rsidRDefault="00577041" w:rsidP="007B61D8">
      <w:pPr>
        <w:spacing w:after="0" w:line="0" w:lineRule="atLeast"/>
        <w:ind w:left="0" w:firstLine="0"/>
        <w:jc w:val="left"/>
      </w:pPr>
      <w:r>
        <w:t xml:space="preserve">6.2.Условия реализации плана внеурочной деятельности должны обеспечивать для участников образовательных отношений возможность: </w:t>
      </w:r>
    </w:p>
    <w:p w:rsidR="00260A00" w:rsidRDefault="00577041" w:rsidP="007B61D8">
      <w:pPr>
        <w:numPr>
          <w:ilvl w:val="0"/>
          <w:numId w:val="8"/>
        </w:numPr>
        <w:spacing w:after="0" w:line="0" w:lineRule="atLeast"/>
        <w:ind w:left="0" w:firstLine="0"/>
        <w:jc w:val="left"/>
      </w:pPr>
      <w:r>
        <w:t xml:space="preserve">достижения </w:t>
      </w:r>
      <w:r>
        <w:tab/>
        <w:t xml:space="preserve">планируемых </w:t>
      </w:r>
      <w:r>
        <w:tab/>
        <w:t xml:space="preserve">результатов </w:t>
      </w:r>
      <w:r>
        <w:tab/>
        <w:t xml:space="preserve">освоения </w:t>
      </w:r>
      <w:r>
        <w:tab/>
        <w:t xml:space="preserve">образовательной программы в соответствии с планами внеурочной деятельности всеми обучающимися, в том числе одаренными детьми, детьми с ограниченными возможностями здоровья и инвалидами; </w:t>
      </w:r>
    </w:p>
    <w:p w:rsidR="00260A00" w:rsidRDefault="00577041" w:rsidP="007B61D8">
      <w:pPr>
        <w:numPr>
          <w:ilvl w:val="0"/>
          <w:numId w:val="8"/>
        </w:numPr>
        <w:spacing w:after="0" w:line="0" w:lineRule="atLeast"/>
        <w:ind w:left="0" w:firstLine="0"/>
        <w:jc w:val="left"/>
      </w:pPr>
      <w:r>
        <w:t xml:space="preserve">выполнения индивидуального проекта всеми обучающимися в рамках </w:t>
      </w:r>
    </w:p>
    <w:p w:rsidR="00260A00" w:rsidRDefault="00577041" w:rsidP="007B61D8">
      <w:pPr>
        <w:spacing w:after="0" w:line="0" w:lineRule="atLeast"/>
        <w:ind w:left="0" w:firstLine="0"/>
        <w:jc w:val="left"/>
      </w:pPr>
      <w:r>
        <w:t xml:space="preserve">                                времени, специально отведенного планом внеурочной деятельности; </w:t>
      </w:r>
    </w:p>
    <w:p w:rsidR="00260A00" w:rsidRDefault="00577041" w:rsidP="007B61D8">
      <w:pPr>
        <w:numPr>
          <w:ilvl w:val="0"/>
          <w:numId w:val="8"/>
        </w:numPr>
        <w:spacing w:after="0" w:line="0" w:lineRule="atLeast"/>
        <w:ind w:left="0" w:firstLine="0"/>
        <w:jc w:val="left"/>
      </w:pPr>
      <w:r>
        <w:t xml:space="preserve">развития </w:t>
      </w:r>
      <w:r>
        <w:tab/>
        <w:t xml:space="preserve">у обучающегося опыта самостоятельной и творческой </w:t>
      </w:r>
    </w:p>
    <w:p w:rsidR="00260A00" w:rsidRDefault="00577041" w:rsidP="007B61D8">
      <w:pPr>
        <w:spacing w:after="0" w:line="0" w:lineRule="atLeast"/>
        <w:ind w:left="0" w:firstLine="0"/>
        <w:jc w:val="left"/>
      </w:pPr>
      <w:r>
        <w:t xml:space="preserve">деятельности: образовательной, учебно-исследовательской и проектной, социальной, информационно-исследовательской, художественной и др.;  </w:t>
      </w:r>
    </w:p>
    <w:p w:rsidR="00260A00" w:rsidRDefault="00577041" w:rsidP="007B61D8">
      <w:pPr>
        <w:numPr>
          <w:ilvl w:val="0"/>
          <w:numId w:val="8"/>
        </w:numPr>
        <w:spacing w:after="0" w:line="0" w:lineRule="atLeast"/>
        <w:ind w:left="0" w:firstLine="0"/>
        <w:jc w:val="left"/>
      </w:pPr>
      <w:r>
        <w:t xml:space="preserve">освоения программ внеурочной деятельности без создания угрозы для </w:t>
      </w:r>
    </w:p>
    <w:p w:rsidR="00260A00" w:rsidRDefault="00577041" w:rsidP="007B61D8">
      <w:pPr>
        <w:spacing w:after="0" w:line="0" w:lineRule="atLeast"/>
        <w:ind w:left="0" w:firstLine="0"/>
        <w:jc w:val="left"/>
      </w:pPr>
      <w:r>
        <w:lastRenderedPageBreak/>
        <w:t xml:space="preserve">жизни и здоровья обучающихся, в том числе через дистанционно-очный формат обучения, организованный с соблюдением гигиенических требований к организации; </w:t>
      </w:r>
    </w:p>
    <w:p w:rsidR="00260A00" w:rsidRDefault="00577041" w:rsidP="007B61D8">
      <w:pPr>
        <w:numPr>
          <w:ilvl w:val="0"/>
          <w:numId w:val="8"/>
        </w:numPr>
        <w:spacing w:after="0" w:line="0" w:lineRule="atLeast"/>
        <w:ind w:left="0" w:firstLine="0"/>
        <w:jc w:val="left"/>
      </w:pPr>
      <w:r>
        <w:t xml:space="preserve">использования </w:t>
      </w:r>
      <w:r>
        <w:tab/>
        <w:t xml:space="preserve">в </w:t>
      </w:r>
      <w:r>
        <w:tab/>
        <w:t xml:space="preserve">образовательной </w:t>
      </w:r>
      <w:r>
        <w:tab/>
        <w:t xml:space="preserve">деятельности </w:t>
      </w:r>
      <w:r>
        <w:tab/>
        <w:t xml:space="preserve">современных образовательных технологий; </w:t>
      </w:r>
    </w:p>
    <w:p w:rsidR="00260A00" w:rsidRDefault="00577041" w:rsidP="007B61D8">
      <w:pPr>
        <w:numPr>
          <w:ilvl w:val="0"/>
          <w:numId w:val="8"/>
        </w:numPr>
        <w:spacing w:after="0" w:line="0" w:lineRule="atLeast"/>
        <w:ind w:left="0" w:firstLine="0"/>
        <w:jc w:val="left"/>
      </w:pPr>
      <w:r>
        <w:t xml:space="preserve">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региона. </w:t>
      </w:r>
    </w:p>
    <w:p w:rsidR="00260A00" w:rsidRDefault="00577041" w:rsidP="007B61D8">
      <w:pPr>
        <w:numPr>
          <w:ilvl w:val="1"/>
          <w:numId w:val="9"/>
        </w:numPr>
        <w:spacing w:after="0" w:line="0" w:lineRule="atLeast"/>
        <w:ind w:left="0" w:firstLine="0"/>
        <w:jc w:val="left"/>
      </w:pPr>
      <w:r>
        <w:t xml:space="preserve">Внеурочная деятельность осуществляется в формах, отличных от классно-урочной: </w:t>
      </w:r>
    </w:p>
    <w:p w:rsidR="00260A00" w:rsidRDefault="00577041" w:rsidP="007B61D8">
      <w:pPr>
        <w:spacing w:after="0" w:line="0" w:lineRule="atLeast"/>
        <w:ind w:left="0" w:firstLine="0"/>
        <w:jc w:val="left"/>
      </w:pPr>
      <w:r>
        <w:t xml:space="preserve">-общественно полезные практики; </w:t>
      </w:r>
    </w:p>
    <w:p w:rsidR="00260A00" w:rsidRDefault="00577041" w:rsidP="007B61D8">
      <w:pPr>
        <w:spacing w:after="0" w:line="0" w:lineRule="atLeast"/>
        <w:ind w:left="0" w:firstLine="0"/>
        <w:jc w:val="left"/>
      </w:pPr>
      <w:r>
        <w:t xml:space="preserve">-исследовательская деятельность; </w:t>
      </w:r>
    </w:p>
    <w:p w:rsidR="00260A00" w:rsidRDefault="00577041" w:rsidP="007B61D8">
      <w:pPr>
        <w:spacing w:after="0" w:line="0" w:lineRule="atLeast"/>
        <w:ind w:left="0" w:firstLine="0"/>
        <w:jc w:val="left"/>
      </w:pPr>
      <w:r>
        <w:t xml:space="preserve">-учебные проекты; </w:t>
      </w:r>
    </w:p>
    <w:p w:rsidR="00260A00" w:rsidRDefault="00577041" w:rsidP="007B61D8">
      <w:pPr>
        <w:spacing w:after="0" w:line="0" w:lineRule="atLeast"/>
        <w:ind w:left="0" w:firstLine="0"/>
        <w:jc w:val="left"/>
      </w:pPr>
      <w:r>
        <w:t xml:space="preserve">-экскурсии; </w:t>
      </w:r>
    </w:p>
    <w:p w:rsidR="00260A00" w:rsidRDefault="00577041" w:rsidP="007B61D8">
      <w:pPr>
        <w:spacing w:after="0" w:line="0" w:lineRule="atLeast"/>
        <w:ind w:left="0" w:firstLine="0"/>
        <w:jc w:val="left"/>
      </w:pPr>
      <w:r>
        <w:t xml:space="preserve">-походы; </w:t>
      </w:r>
    </w:p>
    <w:p w:rsidR="00260A00" w:rsidRDefault="00577041" w:rsidP="007B61D8">
      <w:pPr>
        <w:spacing w:after="0" w:line="0" w:lineRule="atLeast"/>
        <w:ind w:left="0" w:firstLine="0"/>
        <w:jc w:val="left"/>
      </w:pPr>
      <w:r>
        <w:t xml:space="preserve">-соревнования; </w:t>
      </w:r>
    </w:p>
    <w:p w:rsidR="00260A00" w:rsidRDefault="00577041" w:rsidP="007B61D8">
      <w:pPr>
        <w:spacing w:after="0" w:line="0" w:lineRule="atLeast"/>
        <w:ind w:left="0" w:firstLine="0"/>
        <w:jc w:val="left"/>
      </w:pPr>
      <w:r>
        <w:t xml:space="preserve">-посещение театров, музеев; </w:t>
      </w:r>
    </w:p>
    <w:p w:rsidR="00260A00" w:rsidRDefault="00577041" w:rsidP="007B61D8">
      <w:pPr>
        <w:spacing w:after="0" w:line="0" w:lineRule="atLeast"/>
        <w:ind w:left="0" w:right="4035" w:firstLine="0"/>
        <w:jc w:val="left"/>
      </w:pPr>
      <w:r>
        <w:t xml:space="preserve">-факультативные занятия; -проектные мастерские; -конференции. </w:t>
      </w:r>
    </w:p>
    <w:p w:rsidR="00260A00" w:rsidRDefault="00577041" w:rsidP="007B61D8">
      <w:pPr>
        <w:numPr>
          <w:ilvl w:val="1"/>
          <w:numId w:val="9"/>
        </w:numPr>
        <w:spacing w:after="0" w:line="0" w:lineRule="atLeast"/>
        <w:ind w:left="0" w:firstLine="0"/>
        <w:jc w:val="left"/>
      </w:pPr>
      <w:r>
        <w:t xml:space="preserve">Группы, кружки, секции и клубы формируются согласно пожеланиям учащихся и могут быть одновозрастными или разновозрастными.  </w:t>
      </w:r>
    </w:p>
    <w:p w:rsidR="00260A00" w:rsidRDefault="00577041" w:rsidP="007B61D8">
      <w:pPr>
        <w:numPr>
          <w:ilvl w:val="1"/>
          <w:numId w:val="9"/>
        </w:numPr>
        <w:spacing w:after="0" w:line="0" w:lineRule="atLeast"/>
        <w:ind w:left="0" w:firstLine="0"/>
        <w:jc w:val="left"/>
      </w:pPr>
      <w:r>
        <w:t xml:space="preserve">Согласно СанПин 2.4.2.2821-10 Расписание внеурочной деятельности составляется на основе учебного плана образовательного учреждения с учетом предельно допустимой недельной нагрузки – не более 10 часов (в академических часах) на каждый класс в 1-11 классах независимо от продолжительности учебной недели.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направленных на реализацию основной образовательной программы. </w:t>
      </w:r>
    </w:p>
    <w:p w:rsidR="00260A00" w:rsidRDefault="00577041" w:rsidP="007B61D8">
      <w:pPr>
        <w:numPr>
          <w:ilvl w:val="1"/>
          <w:numId w:val="9"/>
        </w:numPr>
        <w:spacing w:after="0" w:line="0" w:lineRule="atLeast"/>
        <w:ind w:left="0" w:firstLine="0"/>
        <w:jc w:val="left"/>
      </w:pPr>
      <w:r>
        <w:t xml:space="preserve">Организация внеурочной деятельности может осуществляться как учителями школы, так и привлекаемыми по совместительству специалистами других учреждений дополнительного образования. В организации внеурочной деятельности могут быть задействованы: </w:t>
      </w:r>
    </w:p>
    <w:p w:rsidR="00260A00" w:rsidRDefault="00577041" w:rsidP="007B61D8">
      <w:pPr>
        <w:spacing w:after="0" w:line="0" w:lineRule="atLeast"/>
        <w:ind w:left="0" w:firstLine="0"/>
        <w:jc w:val="left"/>
      </w:pPr>
      <w:r>
        <w:t xml:space="preserve">-педагог-организатор; </w:t>
      </w:r>
    </w:p>
    <w:p w:rsidR="00260A00" w:rsidRDefault="00577041" w:rsidP="007B61D8">
      <w:pPr>
        <w:spacing w:after="0" w:line="0" w:lineRule="atLeast"/>
        <w:ind w:left="0" w:firstLine="0"/>
        <w:jc w:val="left"/>
      </w:pPr>
      <w:r>
        <w:t xml:space="preserve">-социальный педагог; </w:t>
      </w:r>
    </w:p>
    <w:p w:rsidR="00260A00" w:rsidRDefault="00577041" w:rsidP="007B61D8">
      <w:pPr>
        <w:spacing w:after="0" w:line="0" w:lineRule="atLeast"/>
        <w:ind w:left="0" w:firstLine="0"/>
        <w:jc w:val="left"/>
      </w:pPr>
      <w:r>
        <w:t xml:space="preserve">-педагог-психолог; </w:t>
      </w:r>
    </w:p>
    <w:p w:rsidR="00260A00" w:rsidRDefault="00577041" w:rsidP="007B61D8">
      <w:pPr>
        <w:spacing w:after="0" w:line="0" w:lineRule="atLeast"/>
        <w:ind w:left="0" w:firstLine="0"/>
        <w:jc w:val="left"/>
      </w:pPr>
      <w:r>
        <w:t xml:space="preserve">-прочие педагогические работники и должностные лица. </w:t>
      </w:r>
    </w:p>
    <w:p w:rsidR="00260A00" w:rsidRDefault="00577041" w:rsidP="007B61D8">
      <w:pPr>
        <w:numPr>
          <w:ilvl w:val="1"/>
          <w:numId w:val="9"/>
        </w:numPr>
        <w:spacing w:after="0" w:line="0" w:lineRule="atLeast"/>
        <w:ind w:left="0" w:firstLine="0"/>
        <w:jc w:val="left"/>
      </w:pPr>
      <w:r>
        <w:t xml:space="preserve">Выполнение рабочей программы курса внеурочной деятельности обеспечивает педагог, осуществляющий реализацию этой программы, согласно должностной инструкции. </w:t>
      </w:r>
    </w:p>
    <w:p w:rsidR="00260A00" w:rsidRDefault="00577041" w:rsidP="007B61D8">
      <w:pPr>
        <w:numPr>
          <w:ilvl w:val="1"/>
          <w:numId w:val="9"/>
        </w:numPr>
        <w:spacing w:after="0" w:line="0" w:lineRule="atLeast"/>
        <w:ind w:left="0" w:firstLine="0"/>
        <w:jc w:val="left"/>
      </w:pPr>
      <w:r>
        <w:t xml:space="preserve">Координирующая роль в проведении мероприятия внеурочной деятельности определяется организационно-распорядительным документом руководителя. </w:t>
      </w:r>
    </w:p>
    <w:p w:rsidR="00260A00" w:rsidRDefault="00577041" w:rsidP="007B61D8">
      <w:pPr>
        <w:numPr>
          <w:ilvl w:val="1"/>
          <w:numId w:val="9"/>
        </w:numPr>
        <w:spacing w:after="0" w:line="0" w:lineRule="atLeast"/>
        <w:ind w:left="0" w:firstLine="0"/>
        <w:jc w:val="left"/>
      </w:pPr>
      <w:r>
        <w:t xml:space="preserve">Продолжительность занятий внеурочной деятельности зависит от возраста обучающихся и вида деятельности и устанавливается в соответствии с СанПиН 2.4.2.282110: </w:t>
      </w:r>
    </w:p>
    <w:p w:rsidR="00260A00" w:rsidRDefault="00577041" w:rsidP="007B61D8">
      <w:pPr>
        <w:spacing w:after="0" w:line="0" w:lineRule="atLeast"/>
        <w:ind w:left="0" w:right="5113" w:firstLine="0"/>
        <w:jc w:val="left"/>
      </w:pPr>
      <w:r>
        <w:t xml:space="preserve">в 1 - 4 классах - </w:t>
      </w:r>
      <w:r w:rsidR="00A61403">
        <w:t>30</w:t>
      </w:r>
      <w:r>
        <w:t xml:space="preserve"> минут; в 5-</w:t>
      </w:r>
      <w:r w:rsidR="00A61403">
        <w:t>9</w:t>
      </w:r>
      <w:r>
        <w:t xml:space="preserve"> классах - 4</w:t>
      </w:r>
      <w:r w:rsidR="00A61403">
        <w:t>0</w:t>
      </w:r>
      <w:r>
        <w:t xml:space="preserve"> минут. </w:t>
      </w:r>
    </w:p>
    <w:p w:rsidR="00260A00" w:rsidRDefault="00577041" w:rsidP="007B61D8">
      <w:pPr>
        <w:numPr>
          <w:ilvl w:val="1"/>
          <w:numId w:val="9"/>
        </w:numPr>
        <w:spacing w:after="0" w:line="0" w:lineRule="atLeast"/>
        <w:ind w:left="0" w:firstLine="0"/>
        <w:jc w:val="left"/>
      </w:pPr>
      <w:r>
        <w:t xml:space="preserve">Наполняемость групп по направлениям внеурочной деятельности Количество учащихся в группах – от 12 до 25 </w:t>
      </w:r>
    </w:p>
    <w:p w:rsidR="00260A00" w:rsidRDefault="00577041" w:rsidP="007B61D8">
      <w:pPr>
        <w:numPr>
          <w:ilvl w:val="1"/>
          <w:numId w:val="9"/>
        </w:numPr>
        <w:spacing w:after="0" w:line="0" w:lineRule="atLeast"/>
        <w:ind w:left="0" w:firstLine="0"/>
        <w:jc w:val="left"/>
      </w:pPr>
      <w:r>
        <w:t xml:space="preserve">Учебный год в кружках, секциях, факультативах, курсах, клубах и др. начинается с 1-15 сентября и заканчивается к 25 мая. </w:t>
      </w:r>
    </w:p>
    <w:p w:rsidR="00260A00" w:rsidRDefault="00577041" w:rsidP="007B61D8">
      <w:pPr>
        <w:numPr>
          <w:ilvl w:val="1"/>
          <w:numId w:val="9"/>
        </w:numPr>
        <w:spacing w:after="0" w:line="0" w:lineRule="atLeast"/>
        <w:ind w:left="0" w:firstLine="0"/>
        <w:jc w:val="left"/>
      </w:pPr>
      <w:r>
        <w:t xml:space="preserve">Период до 05 сентября предоставляется руководителям кружков, секций, факультативов, курсов, клубов и др. для комплектования групп учащихся, уточнения расписания занятий, утверждения программ работы </w:t>
      </w:r>
    </w:p>
    <w:p w:rsidR="00260A00" w:rsidRDefault="00577041" w:rsidP="007B61D8">
      <w:pPr>
        <w:numPr>
          <w:ilvl w:val="1"/>
          <w:numId w:val="9"/>
        </w:numPr>
        <w:spacing w:after="0" w:line="0" w:lineRule="atLeast"/>
        <w:ind w:left="0" w:firstLine="0"/>
        <w:jc w:val="left"/>
      </w:pPr>
      <w:r>
        <w:lastRenderedPageBreak/>
        <w:t xml:space="preserve">Подготовка к работе кружков, секций, факультативов, курсов, клубов и др. в новом учебном году проводится руководителями до окончания предшествующего учебного года. </w:t>
      </w:r>
    </w:p>
    <w:p w:rsidR="00260A00" w:rsidRDefault="00577041" w:rsidP="007B61D8">
      <w:pPr>
        <w:numPr>
          <w:ilvl w:val="1"/>
          <w:numId w:val="9"/>
        </w:numPr>
        <w:spacing w:after="0" w:line="0" w:lineRule="atLeast"/>
        <w:ind w:left="0" w:firstLine="0"/>
        <w:jc w:val="left"/>
      </w:pPr>
      <w:r>
        <w:t xml:space="preserve">Положение является бессрочным и действует до момента изменения законодательства или равно иных условий, влекущих изменение, дополнение или отмену закрепленных в нем положений </w:t>
      </w:r>
    </w:p>
    <w:p w:rsidR="00260A00" w:rsidRDefault="00260A00">
      <w:pPr>
        <w:sectPr w:rsidR="00260A00" w:rsidSect="007B61D8">
          <w:footerReference w:type="default" r:id="rId8"/>
          <w:pgSz w:w="11906" w:h="16838"/>
          <w:pgMar w:top="1138" w:right="845" w:bottom="1162" w:left="1702" w:header="720" w:footer="720" w:gutter="0"/>
          <w:cols w:space="720"/>
          <w:titlePg/>
          <w:docGrid w:linePitch="326"/>
        </w:sectPr>
      </w:pPr>
    </w:p>
    <w:p w:rsidR="00260A00" w:rsidRDefault="00577041">
      <w:pPr>
        <w:spacing w:after="191"/>
        <w:ind w:left="-5"/>
      </w:pPr>
      <w:r>
        <w:lastRenderedPageBreak/>
        <w:t xml:space="preserve">Приложение №1 </w:t>
      </w:r>
    </w:p>
    <w:p w:rsidR="00260A00" w:rsidRDefault="00577041">
      <w:pPr>
        <w:spacing w:after="144" w:line="259" w:lineRule="auto"/>
        <w:ind w:left="-5"/>
        <w:jc w:val="left"/>
      </w:pPr>
      <w:r>
        <w:rPr>
          <w:b/>
          <w:sz w:val="28"/>
        </w:rPr>
        <w:t>ЛИСТ индивидуальных достижений</w:t>
      </w:r>
    </w:p>
    <w:p w:rsidR="00260A00" w:rsidRDefault="00577041">
      <w:pPr>
        <w:spacing w:after="157" w:line="259" w:lineRule="auto"/>
        <w:ind w:left="-5"/>
        <w:jc w:val="left"/>
      </w:pPr>
      <w:r>
        <w:rPr>
          <w:sz w:val="22"/>
        </w:rPr>
        <w:t xml:space="preserve">ученика __ класса </w:t>
      </w:r>
      <w:r w:rsidR="007B61D8">
        <w:rPr>
          <w:sz w:val="22"/>
        </w:rPr>
        <w:t xml:space="preserve">МБОУ «Туровская основная общеобразовательная школа» </w:t>
      </w:r>
      <w:r>
        <w:rPr>
          <w:sz w:val="22"/>
        </w:rPr>
        <w:t xml:space="preserve"> по курсу внеурочной деятельности  </w:t>
      </w:r>
    </w:p>
    <w:p w:rsidR="00260A00" w:rsidRDefault="00577041">
      <w:pPr>
        <w:spacing w:after="157" w:line="259" w:lineRule="auto"/>
        <w:ind w:left="-5"/>
        <w:jc w:val="left"/>
      </w:pPr>
      <w:r>
        <w:rPr>
          <w:sz w:val="22"/>
        </w:rPr>
        <w:t xml:space="preserve">____________________________________________________________________________________________________________________________________  </w:t>
      </w:r>
    </w:p>
    <w:p w:rsidR="00260A00" w:rsidRDefault="00260A00">
      <w:pPr>
        <w:spacing w:after="0" w:line="259" w:lineRule="auto"/>
        <w:ind w:left="0" w:firstLine="0"/>
        <w:jc w:val="left"/>
      </w:pPr>
    </w:p>
    <w:tbl>
      <w:tblPr>
        <w:tblStyle w:val="TableGrid"/>
        <w:tblW w:w="15449" w:type="dxa"/>
        <w:tblInd w:w="5" w:type="dxa"/>
        <w:tblCellMar>
          <w:top w:w="7" w:type="dxa"/>
          <w:right w:w="22" w:type="dxa"/>
        </w:tblCellMar>
        <w:tblLook w:val="04A0"/>
      </w:tblPr>
      <w:tblGrid>
        <w:gridCol w:w="2372"/>
        <w:gridCol w:w="1453"/>
        <w:gridCol w:w="1274"/>
        <w:gridCol w:w="1418"/>
        <w:gridCol w:w="1277"/>
        <w:gridCol w:w="1702"/>
        <w:gridCol w:w="1417"/>
        <w:gridCol w:w="1560"/>
        <w:gridCol w:w="1560"/>
        <w:gridCol w:w="1416"/>
      </w:tblGrid>
      <w:tr w:rsidR="00260A00">
        <w:trPr>
          <w:trHeight w:val="670"/>
        </w:trPr>
        <w:tc>
          <w:tcPr>
            <w:tcW w:w="2372" w:type="dxa"/>
            <w:vMerge w:val="restart"/>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10" w:firstLine="0"/>
              <w:jc w:val="left"/>
            </w:pPr>
            <w:r>
              <w:rPr>
                <w:b/>
              </w:rPr>
              <w:t xml:space="preserve">Вид деятельности </w:t>
            </w:r>
          </w:p>
        </w:tc>
        <w:tc>
          <w:tcPr>
            <w:tcW w:w="1453" w:type="dxa"/>
            <w:tcBorders>
              <w:top w:val="single" w:sz="4" w:space="0" w:color="000000"/>
              <w:left w:val="single" w:sz="4" w:space="0" w:color="000000"/>
              <w:bottom w:val="single" w:sz="4" w:space="0" w:color="000000"/>
              <w:right w:val="nil"/>
            </w:tcBorders>
          </w:tcPr>
          <w:p w:rsidR="00260A00" w:rsidRDefault="00260A00">
            <w:pPr>
              <w:spacing w:after="160" w:line="259" w:lineRule="auto"/>
              <w:ind w:left="0" w:firstLine="0"/>
              <w:jc w:val="left"/>
            </w:pPr>
          </w:p>
        </w:tc>
        <w:tc>
          <w:tcPr>
            <w:tcW w:w="1274" w:type="dxa"/>
            <w:tcBorders>
              <w:top w:val="single" w:sz="4" w:space="0" w:color="000000"/>
              <w:left w:val="nil"/>
              <w:bottom w:val="single" w:sz="4" w:space="0" w:color="000000"/>
              <w:right w:val="nil"/>
            </w:tcBorders>
          </w:tcPr>
          <w:p w:rsidR="00260A00" w:rsidRDefault="00260A00">
            <w:pPr>
              <w:spacing w:after="160" w:line="259" w:lineRule="auto"/>
              <w:ind w:left="0" w:firstLine="0"/>
              <w:jc w:val="left"/>
            </w:pPr>
          </w:p>
        </w:tc>
        <w:tc>
          <w:tcPr>
            <w:tcW w:w="1418" w:type="dxa"/>
            <w:tcBorders>
              <w:top w:val="single" w:sz="4" w:space="0" w:color="000000"/>
              <w:left w:val="nil"/>
              <w:bottom w:val="single" w:sz="4" w:space="0" w:color="000000"/>
              <w:right w:val="nil"/>
            </w:tcBorders>
          </w:tcPr>
          <w:p w:rsidR="00260A00" w:rsidRDefault="00260A00">
            <w:pPr>
              <w:spacing w:after="160" w:line="259" w:lineRule="auto"/>
              <w:ind w:left="0" w:firstLine="0"/>
              <w:jc w:val="left"/>
            </w:pPr>
          </w:p>
        </w:tc>
        <w:tc>
          <w:tcPr>
            <w:tcW w:w="1277" w:type="dxa"/>
            <w:tcBorders>
              <w:top w:val="single" w:sz="4" w:space="0" w:color="000000"/>
              <w:left w:val="nil"/>
              <w:bottom w:val="single" w:sz="4" w:space="0" w:color="000000"/>
              <w:right w:val="nil"/>
            </w:tcBorders>
          </w:tcPr>
          <w:p w:rsidR="00260A00" w:rsidRDefault="00260A00">
            <w:pPr>
              <w:spacing w:after="160" w:line="259" w:lineRule="auto"/>
              <w:ind w:left="0" w:firstLine="0"/>
              <w:jc w:val="left"/>
            </w:pPr>
          </w:p>
        </w:tc>
        <w:tc>
          <w:tcPr>
            <w:tcW w:w="3118" w:type="dxa"/>
            <w:gridSpan w:val="2"/>
            <w:tcBorders>
              <w:top w:val="single" w:sz="4" w:space="0" w:color="000000"/>
              <w:left w:val="nil"/>
              <w:bottom w:val="single" w:sz="4" w:space="0" w:color="000000"/>
              <w:right w:val="nil"/>
            </w:tcBorders>
          </w:tcPr>
          <w:p w:rsidR="00260A00" w:rsidRDefault="00577041">
            <w:pPr>
              <w:spacing w:after="0" w:line="259" w:lineRule="auto"/>
              <w:ind w:left="67" w:firstLine="0"/>
              <w:jc w:val="left"/>
            </w:pPr>
            <w:r>
              <w:rPr>
                <w:b/>
              </w:rPr>
              <w:t xml:space="preserve">Время учёбы (месяц) </w:t>
            </w:r>
          </w:p>
        </w:tc>
        <w:tc>
          <w:tcPr>
            <w:tcW w:w="1560" w:type="dxa"/>
            <w:tcBorders>
              <w:top w:val="single" w:sz="4" w:space="0" w:color="000000"/>
              <w:left w:val="nil"/>
              <w:bottom w:val="single" w:sz="4" w:space="0" w:color="000000"/>
              <w:right w:val="nil"/>
            </w:tcBorders>
          </w:tcPr>
          <w:p w:rsidR="00260A00" w:rsidRDefault="00260A00">
            <w:pPr>
              <w:spacing w:after="160" w:line="259" w:lineRule="auto"/>
              <w:ind w:left="0" w:firstLine="0"/>
              <w:jc w:val="left"/>
            </w:pPr>
          </w:p>
        </w:tc>
        <w:tc>
          <w:tcPr>
            <w:tcW w:w="1560" w:type="dxa"/>
            <w:tcBorders>
              <w:top w:val="single" w:sz="4" w:space="0" w:color="000000"/>
              <w:left w:val="nil"/>
              <w:bottom w:val="single" w:sz="4" w:space="0" w:color="000000"/>
              <w:right w:val="nil"/>
            </w:tcBorders>
          </w:tcPr>
          <w:p w:rsidR="00260A00" w:rsidRDefault="00260A00">
            <w:pPr>
              <w:spacing w:after="160" w:line="259" w:lineRule="auto"/>
              <w:ind w:left="0" w:firstLine="0"/>
              <w:jc w:val="left"/>
            </w:pPr>
          </w:p>
        </w:tc>
        <w:tc>
          <w:tcPr>
            <w:tcW w:w="1416" w:type="dxa"/>
            <w:tcBorders>
              <w:top w:val="single" w:sz="4" w:space="0" w:color="000000"/>
              <w:left w:val="nil"/>
              <w:bottom w:val="single" w:sz="4" w:space="0" w:color="000000"/>
              <w:right w:val="single" w:sz="4" w:space="0" w:color="000000"/>
            </w:tcBorders>
          </w:tcPr>
          <w:p w:rsidR="00260A00" w:rsidRDefault="00260A00">
            <w:pPr>
              <w:spacing w:after="160" w:line="259" w:lineRule="auto"/>
              <w:ind w:left="0" w:firstLine="0"/>
              <w:jc w:val="left"/>
            </w:pPr>
          </w:p>
        </w:tc>
      </w:tr>
      <w:tr w:rsidR="00260A00">
        <w:trPr>
          <w:trHeight w:val="362"/>
        </w:trPr>
        <w:tc>
          <w:tcPr>
            <w:tcW w:w="0" w:type="auto"/>
            <w:vMerge/>
            <w:tcBorders>
              <w:top w:val="nil"/>
              <w:left w:val="single" w:sz="4" w:space="0" w:color="000000"/>
              <w:bottom w:val="single" w:sz="4" w:space="0" w:color="000000"/>
              <w:right w:val="single" w:sz="4" w:space="0" w:color="000000"/>
            </w:tcBorders>
          </w:tcPr>
          <w:p w:rsidR="00260A00" w:rsidRDefault="00260A00">
            <w:pPr>
              <w:spacing w:after="160" w:line="259" w:lineRule="auto"/>
              <w:ind w:left="0" w:firstLine="0"/>
              <w:jc w:val="left"/>
            </w:pPr>
          </w:p>
        </w:tc>
        <w:tc>
          <w:tcPr>
            <w:tcW w:w="1453"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08" w:firstLine="0"/>
              <w:jc w:val="left"/>
            </w:pPr>
            <w:r>
              <w:rPr>
                <w:b/>
              </w:rPr>
              <w:t xml:space="preserve">09 </w:t>
            </w:r>
          </w:p>
        </w:tc>
        <w:tc>
          <w:tcPr>
            <w:tcW w:w="1274"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08" w:firstLine="0"/>
              <w:jc w:val="left"/>
            </w:pPr>
            <w:r>
              <w:rPr>
                <w:b/>
              </w:rPr>
              <w:t xml:space="preserve">10 </w:t>
            </w:r>
          </w:p>
        </w:tc>
        <w:tc>
          <w:tcPr>
            <w:tcW w:w="1418"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10" w:firstLine="0"/>
              <w:jc w:val="left"/>
            </w:pPr>
            <w:r>
              <w:rPr>
                <w:b/>
              </w:rPr>
              <w:t xml:space="preserve">11 </w:t>
            </w:r>
          </w:p>
        </w:tc>
        <w:tc>
          <w:tcPr>
            <w:tcW w:w="1277"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10" w:firstLine="0"/>
              <w:jc w:val="left"/>
            </w:pPr>
            <w:r>
              <w:rPr>
                <w:b/>
              </w:rPr>
              <w:t xml:space="preserve">12 </w:t>
            </w:r>
          </w:p>
        </w:tc>
        <w:tc>
          <w:tcPr>
            <w:tcW w:w="1702"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08" w:firstLine="0"/>
              <w:jc w:val="left"/>
            </w:pPr>
            <w:r>
              <w:rPr>
                <w:b/>
              </w:rPr>
              <w:t xml:space="preserve">01 </w:t>
            </w:r>
          </w:p>
        </w:tc>
        <w:tc>
          <w:tcPr>
            <w:tcW w:w="1417"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08" w:firstLine="0"/>
              <w:jc w:val="left"/>
            </w:pPr>
            <w:r>
              <w:rPr>
                <w:b/>
              </w:rPr>
              <w:t xml:space="preserve">02 </w:t>
            </w:r>
          </w:p>
        </w:tc>
        <w:tc>
          <w:tcPr>
            <w:tcW w:w="1560"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08" w:firstLine="0"/>
              <w:jc w:val="left"/>
            </w:pPr>
            <w:r>
              <w:rPr>
                <w:b/>
              </w:rPr>
              <w:t xml:space="preserve">03 </w:t>
            </w:r>
          </w:p>
        </w:tc>
        <w:tc>
          <w:tcPr>
            <w:tcW w:w="1560"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08" w:firstLine="0"/>
              <w:jc w:val="left"/>
            </w:pPr>
            <w:r>
              <w:rPr>
                <w:b/>
              </w:rPr>
              <w:t xml:space="preserve">04 </w:t>
            </w:r>
          </w:p>
        </w:tc>
        <w:tc>
          <w:tcPr>
            <w:tcW w:w="141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08" w:firstLine="0"/>
              <w:jc w:val="left"/>
            </w:pPr>
            <w:r>
              <w:rPr>
                <w:b/>
              </w:rPr>
              <w:t xml:space="preserve">05 </w:t>
            </w:r>
          </w:p>
        </w:tc>
      </w:tr>
      <w:tr w:rsidR="00260A00">
        <w:trPr>
          <w:trHeight w:val="770"/>
        </w:trPr>
        <w:tc>
          <w:tcPr>
            <w:tcW w:w="2372"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76" w:lineRule="auto"/>
              <w:ind w:left="110" w:firstLine="0"/>
              <w:jc w:val="left"/>
            </w:pPr>
            <w:r>
              <w:t xml:space="preserve">Регулярно посещает занятия.         </w:t>
            </w:r>
          </w:p>
          <w:p w:rsidR="00260A00" w:rsidRDefault="00260A00">
            <w:pPr>
              <w:spacing w:after="0" w:line="259" w:lineRule="auto"/>
              <w:ind w:left="110" w:firstLine="0"/>
              <w:jc w:val="left"/>
            </w:pPr>
          </w:p>
        </w:tc>
        <w:tc>
          <w:tcPr>
            <w:tcW w:w="145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r>
      <w:tr w:rsidR="00260A00">
        <w:trPr>
          <w:trHeight w:val="768"/>
        </w:trPr>
        <w:tc>
          <w:tcPr>
            <w:tcW w:w="2372"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10" w:firstLine="0"/>
              <w:jc w:val="left"/>
            </w:pPr>
            <w:r>
              <w:t xml:space="preserve">Старательно и терпеливо выполняет указания учителя.          </w:t>
            </w:r>
          </w:p>
        </w:tc>
        <w:tc>
          <w:tcPr>
            <w:tcW w:w="1453" w:type="dxa"/>
            <w:tcBorders>
              <w:top w:val="single" w:sz="4" w:space="0" w:color="000000"/>
              <w:left w:val="single" w:sz="4" w:space="0" w:color="000000"/>
              <w:bottom w:val="single" w:sz="4" w:space="0" w:color="000000"/>
              <w:right w:val="single" w:sz="4" w:space="0" w:color="000000"/>
            </w:tcBorders>
          </w:tcPr>
          <w:p w:rsidR="00260A00" w:rsidRDefault="00260A00">
            <w:pPr>
              <w:spacing w:after="230" w:line="259" w:lineRule="auto"/>
              <w:ind w:left="108" w:firstLine="0"/>
              <w:jc w:val="left"/>
            </w:pPr>
          </w:p>
          <w:p w:rsidR="00260A00" w:rsidRDefault="00260A00">
            <w:pPr>
              <w:spacing w:after="0" w:line="259" w:lineRule="auto"/>
              <w:ind w:left="-22"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r>
      <w:tr w:rsidR="00260A00">
        <w:trPr>
          <w:trHeight w:val="1023"/>
        </w:trPr>
        <w:tc>
          <w:tcPr>
            <w:tcW w:w="2372"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7" w:lineRule="auto"/>
              <w:ind w:left="110" w:right="76" w:firstLine="0"/>
              <w:jc w:val="left"/>
            </w:pPr>
            <w:r>
              <w:t xml:space="preserve">Адекватно относится к критике со стороны педагога.  </w:t>
            </w:r>
          </w:p>
          <w:p w:rsidR="00260A00" w:rsidRDefault="00260A00">
            <w:pPr>
              <w:spacing w:after="0" w:line="259" w:lineRule="auto"/>
              <w:ind w:left="110" w:firstLine="0"/>
              <w:jc w:val="left"/>
            </w:pPr>
          </w:p>
        </w:tc>
        <w:tc>
          <w:tcPr>
            <w:tcW w:w="145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r>
      <w:tr w:rsidR="00260A00">
        <w:trPr>
          <w:trHeight w:val="1274"/>
        </w:trPr>
        <w:tc>
          <w:tcPr>
            <w:tcW w:w="2372" w:type="dxa"/>
            <w:tcBorders>
              <w:top w:val="single" w:sz="4" w:space="0" w:color="000000"/>
              <w:left w:val="single" w:sz="4" w:space="0" w:color="000000"/>
              <w:bottom w:val="single" w:sz="4" w:space="0" w:color="000000"/>
              <w:right w:val="single" w:sz="4" w:space="0" w:color="000000"/>
            </w:tcBorders>
          </w:tcPr>
          <w:p w:rsidR="00260A00" w:rsidRDefault="00577041">
            <w:pPr>
              <w:spacing w:after="40" w:line="238" w:lineRule="auto"/>
              <w:ind w:left="110" w:right="74" w:firstLine="0"/>
              <w:jc w:val="left"/>
            </w:pPr>
            <w:r>
              <w:t xml:space="preserve">Высказывает своё мнение о деятельности </w:t>
            </w:r>
          </w:p>
          <w:p w:rsidR="00260A00" w:rsidRDefault="00577041">
            <w:pPr>
              <w:spacing w:after="0" w:line="259" w:lineRule="auto"/>
              <w:ind w:left="110" w:firstLine="0"/>
              <w:jc w:val="left"/>
            </w:pPr>
            <w:r>
              <w:t xml:space="preserve">товарищей, </w:t>
            </w:r>
          </w:p>
          <w:p w:rsidR="00260A00" w:rsidRDefault="00260A00">
            <w:pPr>
              <w:spacing w:after="0" w:line="259" w:lineRule="auto"/>
              <w:ind w:left="110" w:firstLine="0"/>
              <w:jc w:val="left"/>
            </w:pPr>
          </w:p>
        </w:tc>
        <w:tc>
          <w:tcPr>
            <w:tcW w:w="145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r>
      <w:tr w:rsidR="00260A00">
        <w:trPr>
          <w:trHeight w:val="1023"/>
        </w:trPr>
        <w:tc>
          <w:tcPr>
            <w:tcW w:w="2372"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7" w:lineRule="auto"/>
              <w:ind w:left="110" w:right="22" w:firstLine="0"/>
              <w:jc w:val="left"/>
            </w:pPr>
            <w:r>
              <w:t xml:space="preserve">Критически сравнивает свою работу с другими.  </w:t>
            </w:r>
          </w:p>
          <w:p w:rsidR="00260A00" w:rsidRDefault="00260A00">
            <w:pPr>
              <w:spacing w:after="0" w:line="259" w:lineRule="auto"/>
              <w:ind w:left="110" w:firstLine="0"/>
              <w:jc w:val="left"/>
            </w:pPr>
          </w:p>
        </w:tc>
        <w:tc>
          <w:tcPr>
            <w:tcW w:w="145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r>
      <w:tr w:rsidR="00260A00">
        <w:trPr>
          <w:trHeight w:val="1022"/>
        </w:trPr>
        <w:tc>
          <w:tcPr>
            <w:tcW w:w="2372"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110" w:firstLine="0"/>
              <w:jc w:val="left"/>
            </w:pPr>
            <w:r>
              <w:t xml:space="preserve">Выход </w:t>
            </w:r>
          </w:p>
        </w:tc>
        <w:tc>
          <w:tcPr>
            <w:tcW w:w="145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p w:rsidR="00260A00" w:rsidRDefault="00260A00">
            <w:pPr>
              <w:spacing w:after="0" w:line="259" w:lineRule="auto"/>
              <w:ind w:left="108" w:firstLine="0"/>
              <w:jc w:val="left"/>
            </w:pPr>
          </w:p>
          <w:p w:rsidR="00260A00" w:rsidRDefault="00260A00">
            <w:pPr>
              <w:spacing w:after="0" w:line="259" w:lineRule="auto"/>
              <w:ind w:left="108" w:firstLine="0"/>
              <w:jc w:val="left"/>
            </w:pPr>
          </w:p>
          <w:p w:rsidR="00260A00" w:rsidRDefault="00260A00">
            <w:pPr>
              <w:spacing w:after="0" w:line="259" w:lineRule="auto"/>
              <w:ind w:left="108"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1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108" w:firstLine="0"/>
              <w:jc w:val="left"/>
            </w:pPr>
          </w:p>
        </w:tc>
      </w:tr>
    </w:tbl>
    <w:p w:rsidR="00260A00" w:rsidRDefault="00577041" w:rsidP="007B61D8">
      <w:pPr>
        <w:spacing w:after="245"/>
        <w:ind w:left="0" w:firstLine="0"/>
      </w:pPr>
      <w:r>
        <w:lastRenderedPageBreak/>
        <w:t xml:space="preserve">Приложение №2 </w:t>
      </w:r>
    </w:p>
    <w:p w:rsidR="00260A00" w:rsidRDefault="00577041">
      <w:pPr>
        <w:spacing w:after="3" w:line="259" w:lineRule="auto"/>
        <w:ind w:left="4245" w:right="2780" w:hanging="913"/>
        <w:jc w:val="left"/>
      </w:pPr>
      <w:r>
        <w:rPr>
          <w:b/>
          <w:sz w:val="28"/>
        </w:rPr>
        <w:t xml:space="preserve">Лист  индивидуальных достижений  обучающихся «  »  класса   во  внеурочной деятельности  за  20__-20__ уч.г. </w:t>
      </w:r>
    </w:p>
    <w:tbl>
      <w:tblPr>
        <w:tblStyle w:val="TableGrid"/>
        <w:tblW w:w="15454" w:type="dxa"/>
        <w:tblInd w:w="-283" w:type="dxa"/>
        <w:tblCellMar>
          <w:top w:w="7" w:type="dxa"/>
          <w:left w:w="108" w:type="dxa"/>
        </w:tblCellMar>
        <w:tblLook w:val="04A0"/>
      </w:tblPr>
      <w:tblGrid>
        <w:gridCol w:w="620"/>
        <w:gridCol w:w="2838"/>
        <w:gridCol w:w="2357"/>
        <w:gridCol w:w="1558"/>
        <w:gridCol w:w="2126"/>
        <w:gridCol w:w="1841"/>
        <w:gridCol w:w="1601"/>
        <w:gridCol w:w="2513"/>
      </w:tblGrid>
      <w:tr w:rsidR="00260A00" w:rsidTr="007B61D8">
        <w:trPr>
          <w:trHeight w:val="2242"/>
        </w:trPr>
        <w:tc>
          <w:tcPr>
            <w:tcW w:w="620" w:type="dxa"/>
            <w:tcBorders>
              <w:top w:val="single" w:sz="4" w:space="0" w:color="000000"/>
              <w:left w:val="single" w:sz="4" w:space="0" w:color="000000"/>
              <w:bottom w:val="single" w:sz="4" w:space="0" w:color="000000"/>
              <w:right w:val="single" w:sz="4" w:space="0" w:color="000000"/>
            </w:tcBorders>
          </w:tcPr>
          <w:p w:rsidR="00260A00" w:rsidRDefault="00577041">
            <w:pPr>
              <w:spacing w:after="15" w:line="259" w:lineRule="auto"/>
              <w:ind w:left="96" w:firstLine="0"/>
              <w:jc w:val="left"/>
            </w:pPr>
            <w:r>
              <w:t xml:space="preserve">№ </w:t>
            </w:r>
          </w:p>
          <w:p w:rsidR="00260A00" w:rsidRDefault="00577041">
            <w:pPr>
              <w:spacing w:after="0" w:line="259" w:lineRule="auto"/>
              <w:ind w:left="53" w:firstLine="0"/>
              <w:jc w:val="left"/>
            </w:pPr>
            <w:r>
              <w:t xml:space="preserve">п/п </w:t>
            </w:r>
          </w:p>
        </w:tc>
        <w:tc>
          <w:tcPr>
            <w:tcW w:w="2838" w:type="dxa"/>
            <w:tcBorders>
              <w:top w:val="single" w:sz="4" w:space="0" w:color="000000"/>
              <w:left w:val="single" w:sz="4" w:space="0" w:color="000000"/>
              <w:bottom w:val="single" w:sz="4" w:space="0" w:color="000000"/>
              <w:right w:val="single" w:sz="4" w:space="0" w:color="000000"/>
            </w:tcBorders>
          </w:tcPr>
          <w:p w:rsidR="00260A00" w:rsidRDefault="00577041">
            <w:pPr>
              <w:spacing w:after="21" w:line="259" w:lineRule="auto"/>
              <w:ind w:left="0" w:firstLine="0"/>
              <w:jc w:val="left"/>
            </w:pPr>
            <w:r>
              <w:t xml:space="preserve">Список класса </w:t>
            </w:r>
          </w:p>
          <w:p w:rsidR="00260A00" w:rsidRDefault="00577041">
            <w:pPr>
              <w:spacing w:after="0" w:line="259" w:lineRule="auto"/>
              <w:ind w:left="0" w:firstLine="0"/>
              <w:jc w:val="left"/>
            </w:pPr>
            <w:r>
              <w:t xml:space="preserve">(Ф.И. обучающихся) </w:t>
            </w:r>
          </w:p>
        </w:tc>
        <w:tc>
          <w:tcPr>
            <w:tcW w:w="2357"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2" w:right="302" w:firstLine="0"/>
              <w:jc w:val="left"/>
            </w:pPr>
            <w:r>
              <w:t>Выбор  направлений</w:t>
            </w:r>
          </w:p>
        </w:tc>
        <w:tc>
          <w:tcPr>
            <w:tcW w:w="1558" w:type="dxa"/>
            <w:tcBorders>
              <w:top w:val="single" w:sz="4" w:space="0" w:color="000000"/>
              <w:left w:val="single" w:sz="4" w:space="0" w:color="000000"/>
              <w:bottom w:val="single" w:sz="4" w:space="0" w:color="000000"/>
              <w:right w:val="single" w:sz="4" w:space="0" w:color="000000"/>
            </w:tcBorders>
          </w:tcPr>
          <w:p w:rsidR="00260A00" w:rsidRDefault="00577041">
            <w:pPr>
              <w:spacing w:after="13" w:line="257" w:lineRule="auto"/>
              <w:ind w:left="0" w:firstLine="0"/>
              <w:jc w:val="left"/>
            </w:pPr>
            <w:r>
              <w:t xml:space="preserve">Регулярно посещает занятия. </w:t>
            </w:r>
          </w:p>
          <w:p w:rsidR="00260A00" w:rsidRDefault="00577041">
            <w:pPr>
              <w:spacing w:after="0" w:line="241" w:lineRule="auto"/>
              <w:ind w:left="0" w:right="15" w:firstLine="0"/>
              <w:jc w:val="left"/>
            </w:pPr>
            <w:r>
              <w:rPr>
                <w:sz w:val="18"/>
              </w:rPr>
              <w:t xml:space="preserve">(Пропуски по болезни ,справка о посещение других учреждений </w:t>
            </w:r>
          </w:p>
          <w:p w:rsidR="00260A00" w:rsidRDefault="00577041">
            <w:pPr>
              <w:spacing w:after="0" w:line="259" w:lineRule="auto"/>
              <w:ind w:left="0" w:firstLine="0"/>
              <w:jc w:val="left"/>
            </w:pPr>
            <w:r>
              <w:rPr>
                <w:sz w:val="18"/>
              </w:rPr>
              <w:t xml:space="preserve">доп.образования)   </w:t>
            </w:r>
          </w:p>
          <w:p w:rsidR="00260A00" w:rsidRDefault="00260A00">
            <w:pPr>
              <w:spacing w:after="0" w:line="259" w:lineRule="auto"/>
              <w:ind w:left="0" w:right="5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2" w:right="246" w:firstLine="0"/>
              <w:jc w:val="left"/>
            </w:pPr>
            <w:r>
              <w:t xml:space="preserve">Участие в конкурсах различного уровня </w:t>
            </w:r>
          </w:p>
        </w:tc>
        <w:tc>
          <w:tcPr>
            <w:tcW w:w="1841"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78" w:lineRule="auto"/>
              <w:ind w:left="0" w:right="553" w:firstLine="0"/>
              <w:jc w:val="left"/>
            </w:pPr>
            <w:r>
              <w:t xml:space="preserve">Участие  в олимпиаде </w:t>
            </w:r>
          </w:p>
          <w:p w:rsidR="00260A00" w:rsidRDefault="00577041">
            <w:pPr>
              <w:spacing w:after="0" w:line="259" w:lineRule="auto"/>
              <w:ind w:left="0" w:firstLine="0"/>
              <w:jc w:val="left"/>
            </w:pPr>
            <w:r>
              <w:rPr>
                <w:sz w:val="20"/>
              </w:rPr>
              <w:t>(предмет)</w:t>
            </w:r>
          </w:p>
        </w:tc>
        <w:tc>
          <w:tcPr>
            <w:tcW w:w="1601"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2" w:firstLine="0"/>
              <w:jc w:val="left"/>
            </w:pPr>
            <w:r>
              <w:t xml:space="preserve">Проекты по направлениям. Экскурсии  </w:t>
            </w:r>
          </w:p>
        </w:tc>
        <w:tc>
          <w:tcPr>
            <w:tcW w:w="2513" w:type="dxa"/>
            <w:tcBorders>
              <w:top w:val="single" w:sz="4" w:space="0" w:color="000000"/>
              <w:left w:val="single" w:sz="4" w:space="0" w:color="000000"/>
              <w:bottom w:val="single" w:sz="4" w:space="0" w:color="000000"/>
              <w:right w:val="single" w:sz="4" w:space="0" w:color="000000"/>
            </w:tcBorders>
          </w:tcPr>
          <w:p w:rsidR="00260A00" w:rsidRDefault="00577041">
            <w:pPr>
              <w:spacing w:after="68" w:line="259" w:lineRule="auto"/>
              <w:ind w:left="0" w:firstLine="0"/>
              <w:jc w:val="left"/>
            </w:pPr>
            <w:r>
              <w:t xml:space="preserve">Выход  </w:t>
            </w:r>
          </w:p>
          <w:p w:rsidR="00260A00" w:rsidRDefault="00577041">
            <w:pPr>
              <w:spacing w:after="0" w:line="259" w:lineRule="auto"/>
              <w:ind w:left="0" w:firstLine="0"/>
              <w:jc w:val="left"/>
            </w:pPr>
            <w:r>
              <w:t>(награды)</w:t>
            </w:r>
          </w:p>
        </w:tc>
      </w:tr>
      <w:tr w:rsidR="00260A00" w:rsidTr="007B61D8">
        <w:trPr>
          <w:trHeight w:val="331"/>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2"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4"/>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2"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1"/>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2"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1"/>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2"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4"/>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2"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2"/>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7" w:firstLine="0"/>
              <w:jc w:val="center"/>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2" w:firstLine="0"/>
              <w:jc w:val="center"/>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1"/>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7" w:firstLine="0"/>
              <w:jc w:val="center"/>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2" w:firstLine="0"/>
              <w:jc w:val="center"/>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1"/>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7" w:firstLine="0"/>
              <w:jc w:val="center"/>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2" w:firstLine="0"/>
              <w:jc w:val="center"/>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4"/>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7" w:firstLine="0"/>
              <w:jc w:val="center"/>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2" w:firstLine="0"/>
              <w:jc w:val="center"/>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1"/>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7" w:firstLine="0"/>
              <w:jc w:val="center"/>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2" w:firstLine="0"/>
              <w:jc w:val="center"/>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1"/>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7" w:firstLine="0"/>
              <w:jc w:val="center"/>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2" w:firstLine="0"/>
              <w:jc w:val="center"/>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4"/>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7" w:firstLine="0"/>
              <w:jc w:val="center"/>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2" w:firstLine="0"/>
              <w:jc w:val="center"/>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2"/>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7" w:firstLine="0"/>
              <w:jc w:val="center"/>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2" w:firstLine="0"/>
              <w:jc w:val="center"/>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1"/>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7" w:firstLine="0"/>
              <w:jc w:val="center"/>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2" w:firstLine="0"/>
              <w:jc w:val="center"/>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4"/>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7" w:firstLine="0"/>
              <w:jc w:val="center"/>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2" w:firstLine="0"/>
              <w:jc w:val="center"/>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r w:rsidR="00260A00" w:rsidTr="007B61D8">
        <w:trPr>
          <w:trHeight w:val="331"/>
        </w:trPr>
        <w:tc>
          <w:tcPr>
            <w:tcW w:w="620"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283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7" w:firstLine="0"/>
              <w:jc w:val="center"/>
            </w:pPr>
          </w:p>
        </w:tc>
        <w:tc>
          <w:tcPr>
            <w:tcW w:w="2357"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2" w:firstLine="0"/>
              <w:jc w:val="center"/>
            </w:pPr>
          </w:p>
        </w:tc>
        <w:tc>
          <w:tcPr>
            <w:tcW w:w="1558"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212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8" w:firstLine="0"/>
              <w:jc w:val="center"/>
            </w:pPr>
          </w:p>
        </w:tc>
        <w:tc>
          <w:tcPr>
            <w:tcW w:w="184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6" w:firstLine="0"/>
              <w:jc w:val="center"/>
            </w:pPr>
          </w:p>
        </w:tc>
        <w:tc>
          <w:tcPr>
            <w:tcW w:w="1601"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35" w:firstLine="0"/>
              <w:jc w:val="center"/>
            </w:pPr>
          </w:p>
        </w:tc>
        <w:tc>
          <w:tcPr>
            <w:tcW w:w="2513"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right="40" w:firstLine="0"/>
              <w:jc w:val="center"/>
            </w:pPr>
          </w:p>
        </w:tc>
      </w:tr>
    </w:tbl>
    <w:p w:rsidR="00260A00" w:rsidRDefault="007B61D8">
      <w:pPr>
        <w:spacing w:after="3" w:line="259" w:lineRule="auto"/>
        <w:ind w:left="-5"/>
        <w:jc w:val="left"/>
      </w:pPr>
      <w:r>
        <w:rPr>
          <w:b/>
          <w:sz w:val="28"/>
        </w:rPr>
        <w:t>Классный руководитель: _________________</w:t>
      </w:r>
      <w:r w:rsidR="00577041">
        <w:rPr>
          <w:b/>
          <w:sz w:val="28"/>
        </w:rPr>
        <w:t xml:space="preserve">          Ф.И.О._______________ </w:t>
      </w:r>
    </w:p>
    <w:p w:rsidR="00260A00" w:rsidRDefault="00260A00" w:rsidP="007B61D8">
      <w:pPr>
        <w:ind w:left="0" w:firstLine="0"/>
        <w:sectPr w:rsidR="00260A00">
          <w:pgSz w:w="16838" w:h="11906" w:orient="landscape"/>
          <w:pgMar w:top="902" w:right="1186" w:bottom="1139" w:left="1133" w:header="720" w:footer="720" w:gutter="0"/>
          <w:cols w:space="720"/>
        </w:sectPr>
      </w:pPr>
    </w:p>
    <w:p w:rsidR="00260A00" w:rsidRDefault="00577041">
      <w:pPr>
        <w:spacing w:after="205"/>
        <w:ind w:left="-5"/>
      </w:pPr>
      <w:r>
        <w:lastRenderedPageBreak/>
        <w:t xml:space="preserve">Приложение №3 </w:t>
      </w:r>
    </w:p>
    <w:p w:rsidR="00260A00" w:rsidRDefault="00577041">
      <w:pPr>
        <w:spacing w:after="4" w:line="267" w:lineRule="auto"/>
        <w:ind w:left="-15" w:right="-14" w:firstLine="0"/>
      </w:pPr>
      <w:r>
        <w:rPr>
          <w:b/>
        </w:rPr>
        <w:t>Карта развития метапредметных результатов курса внеурочной деятельности</w:t>
      </w:r>
    </w:p>
    <w:p w:rsidR="00260A00" w:rsidRDefault="00577041">
      <w:pPr>
        <w:spacing w:after="35"/>
        <w:ind w:left="-5"/>
      </w:pPr>
      <w:r>
        <w:t xml:space="preserve">«__________________________________» ученика ____ класса    </w:t>
      </w:r>
    </w:p>
    <w:p w:rsidR="007B61D8" w:rsidRDefault="00577041">
      <w:pPr>
        <w:ind w:left="3058" w:right="418" w:hanging="3073"/>
      </w:pPr>
      <w:r>
        <w:t xml:space="preserve">Ф.И._______________________________________________  </w:t>
      </w:r>
    </w:p>
    <w:p w:rsidR="00260A00" w:rsidRDefault="00577041">
      <w:pPr>
        <w:ind w:left="3058" w:right="418" w:hanging="3073"/>
      </w:pPr>
      <w:r>
        <w:rPr>
          <w:b/>
        </w:rPr>
        <w:t xml:space="preserve">Метапредметные результаты </w:t>
      </w:r>
    </w:p>
    <w:tbl>
      <w:tblPr>
        <w:tblStyle w:val="TableGrid"/>
        <w:tblW w:w="10488" w:type="dxa"/>
        <w:tblInd w:w="-1136" w:type="dxa"/>
        <w:tblCellMar>
          <w:top w:w="9" w:type="dxa"/>
          <w:left w:w="108" w:type="dxa"/>
          <w:right w:w="6" w:type="dxa"/>
        </w:tblCellMar>
        <w:tblLook w:val="04A0"/>
      </w:tblPr>
      <w:tblGrid>
        <w:gridCol w:w="4256"/>
        <w:gridCol w:w="3116"/>
        <w:gridCol w:w="3116"/>
      </w:tblGrid>
      <w:tr w:rsidR="00260A00">
        <w:trPr>
          <w:trHeight w:val="286"/>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rPr>
                <w:b/>
              </w:rPr>
              <w:t xml:space="preserve">Метапредметные результаты </w:t>
            </w:r>
          </w:p>
        </w:tc>
        <w:tc>
          <w:tcPr>
            <w:tcW w:w="311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rPr>
                <w:b/>
              </w:rPr>
              <w:t xml:space="preserve">Да  </w:t>
            </w:r>
          </w:p>
        </w:tc>
        <w:tc>
          <w:tcPr>
            <w:tcW w:w="311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rPr>
                <w:b/>
              </w:rPr>
              <w:t xml:space="preserve">Нет </w:t>
            </w:r>
          </w:p>
        </w:tc>
      </w:tr>
      <w:tr w:rsidR="00260A00">
        <w:trPr>
          <w:trHeight w:val="838"/>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Высокая мотивация к …  </w:t>
            </w:r>
          </w:p>
          <w:p w:rsidR="00260A00" w:rsidRDefault="00260A00">
            <w:pPr>
              <w:spacing w:after="0" w:line="259" w:lineRule="auto"/>
              <w:ind w:left="0" w:firstLine="0"/>
              <w:jc w:val="left"/>
            </w:pPr>
          </w:p>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838"/>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78" w:lineRule="auto"/>
              <w:ind w:left="0" w:right="31" w:firstLine="0"/>
            </w:pPr>
            <w:r>
              <w:t xml:space="preserve">Проявляет настойчивость в достижении цели.    </w:t>
            </w:r>
          </w:p>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564"/>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Применяет методы наблюдения.    </w:t>
            </w:r>
          </w:p>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562"/>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Оценивает ….     </w:t>
            </w:r>
          </w:p>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1114"/>
        </w:trPr>
        <w:tc>
          <w:tcPr>
            <w:tcW w:w="425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p w:rsidR="00260A00" w:rsidRDefault="00577041">
            <w:pPr>
              <w:spacing w:after="0" w:line="277" w:lineRule="auto"/>
              <w:ind w:left="0" w:firstLine="0"/>
              <w:jc w:val="left"/>
            </w:pPr>
            <w:r>
              <w:t xml:space="preserve">Обсуждает проблемные вопросы с учителем.   </w:t>
            </w:r>
          </w:p>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838"/>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right="90" w:firstLine="0"/>
              <w:jc w:val="left"/>
            </w:pPr>
            <w:r>
              <w:t xml:space="preserve">Строит работу на принципах уважения и доброжелательности, взаимопомощи. </w:t>
            </w: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1114"/>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8" w:lineRule="auto"/>
              <w:ind w:left="0" w:firstLine="0"/>
              <w:jc w:val="left"/>
            </w:pPr>
            <w:r>
              <w:t xml:space="preserve">Сравнивает результаты своей деятельности с результатами других учащихся.    </w:t>
            </w:r>
          </w:p>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838"/>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79" w:lineRule="auto"/>
              <w:ind w:left="0" w:firstLine="0"/>
            </w:pPr>
            <w:r>
              <w:t xml:space="preserve">Определяет успешность выполнения своего задания в диалоге с учителем.  </w:t>
            </w:r>
          </w:p>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838"/>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78" w:lineRule="auto"/>
              <w:ind w:left="0" w:firstLine="0"/>
              <w:jc w:val="left"/>
            </w:pPr>
            <w:r>
              <w:t xml:space="preserve">Понимает причины успеха/неуспеха своей деятельности;    </w:t>
            </w:r>
          </w:p>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1390"/>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1" w:line="238" w:lineRule="auto"/>
              <w:ind w:left="0" w:firstLine="0"/>
              <w:jc w:val="left"/>
            </w:pPr>
            <w:r>
              <w:t xml:space="preserve">Обладает волевой саморегуляцией в ходе приобретения опыта коллективного публичного выступления и при подготовке к нему.   </w:t>
            </w:r>
          </w:p>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1116"/>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8" w:lineRule="auto"/>
              <w:ind w:left="0" w:right="67" w:firstLine="0"/>
              <w:jc w:val="left"/>
            </w:pPr>
            <w:r>
              <w:t xml:space="preserve">Объясняет свои чувства и ощущения от созерцаемых произведений искусства.  </w:t>
            </w:r>
          </w:p>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838"/>
        </w:trPr>
        <w:tc>
          <w:tcPr>
            <w:tcW w:w="4256"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78" w:lineRule="auto"/>
              <w:ind w:left="0" w:firstLine="0"/>
              <w:jc w:val="left"/>
            </w:pPr>
            <w:r>
              <w:t xml:space="preserve">Вступает в беседу и обсуждение на занятии и в жизни.    </w:t>
            </w:r>
          </w:p>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116"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bl>
    <w:p w:rsidR="007B61D8" w:rsidRDefault="00577041" w:rsidP="007B61D8">
      <w:pPr>
        <w:spacing w:after="0" w:line="0" w:lineRule="atLeast"/>
        <w:ind w:left="-6" w:right="2160" w:hanging="11"/>
        <w:jc w:val="left"/>
      </w:pPr>
      <w:r>
        <w:t>Учитель предметник __________________________</w:t>
      </w:r>
    </w:p>
    <w:p w:rsidR="007B61D8" w:rsidRDefault="00577041" w:rsidP="007B61D8">
      <w:pPr>
        <w:spacing w:after="0" w:line="0" w:lineRule="atLeast"/>
        <w:ind w:left="-6" w:right="2160" w:hanging="11"/>
        <w:jc w:val="left"/>
      </w:pPr>
      <w:r>
        <w:t>Классный руководитель________________________</w:t>
      </w:r>
    </w:p>
    <w:p w:rsidR="007B61D8" w:rsidRDefault="007B61D8">
      <w:pPr>
        <w:spacing w:after="271" w:line="394" w:lineRule="auto"/>
        <w:ind w:left="-5" w:right="2162"/>
        <w:jc w:val="left"/>
      </w:pPr>
    </w:p>
    <w:p w:rsidR="00260A00" w:rsidRDefault="00577041">
      <w:pPr>
        <w:spacing w:after="271" w:line="394" w:lineRule="auto"/>
        <w:ind w:left="-5" w:right="2162"/>
        <w:jc w:val="left"/>
      </w:pPr>
      <w:r>
        <w:lastRenderedPageBreak/>
        <w:t xml:space="preserve"> Приложение №4 </w:t>
      </w:r>
    </w:p>
    <w:p w:rsidR="00260A00" w:rsidRDefault="00577041">
      <w:pPr>
        <w:ind w:left="-5"/>
      </w:pPr>
      <w:r>
        <w:rPr>
          <w:b/>
        </w:rPr>
        <w:t>Карта развития учета результатов курса внеурочной деятельности</w:t>
      </w:r>
      <w:r>
        <w:t xml:space="preserve">   ученика ____ класса    Ф.И._______________________________________________  </w:t>
      </w:r>
    </w:p>
    <w:tbl>
      <w:tblPr>
        <w:tblStyle w:val="TableGrid"/>
        <w:tblW w:w="10485" w:type="dxa"/>
        <w:tblInd w:w="-1136" w:type="dxa"/>
        <w:tblCellMar>
          <w:top w:w="9" w:type="dxa"/>
          <w:left w:w="108" w:type="dxa"/>
          <w:right w:w="115" w:type="dxa"/>
        </w:tblCellMar>
        <w:tblLook w:val="04A0"/>
      </w:tblPr>
      <w:tblGrid>
        <w:gridCol w:w="3495"/>
        <w:gridCol w:w="3495"/>
        <w:gridCol w:w="3495"/>
      </w:tblGrid>
      <w:tr w:rsidR="00260A00">
        <w:trPr>
          <w:trHeight w:val="838"/>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rPr>
                <w:b/>
              </w:rPr>
              <w:t>Список  класса</w:t>
            </w:r>
          </w:p>
        </w:tc>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rPr>
                <w:b/>
              </w:rPr>
              <w:t xml:space="preserve">Направление ,кружок, секция, клуб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rPr>
                <w:b/>
              </w:rPr>
              <w:t xml:space="preserve">Проекты ,экскурсии, музеи </w:t>
            </w:r>
          </w:p>
          <w:p w:rsidR="00260A00" w:rsidRDefault="00577041">
            <w:pPr>
              <w:spacing w:after="0" w:line="259" w:lineRule="auto"/>
              <w:ind w:left="0" w:firstLine="0"/>
              <w:jc w:val="left"/>
            </w:pPr>
            <w:r>
              <w:rPr>
                <w:b/>
              </w:rPr>
              <w:t xml:space="preserve">,соревнования  по направлениям </w:t>
            </w: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1.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2.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3.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4.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9"/>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5.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6.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7.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8.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9.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10.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11.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8"/>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12.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13.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14.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15.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16.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17.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8"/>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18.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19.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20.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21.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22.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23.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24.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8"/>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25.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26.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27.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28.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29.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30.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8"/>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31.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32.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33.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34.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r w:rsidR="00260A00">
        <w:trPr>
          <w:trHeight w:val="286"/>
        </w:trPr>
        <w:tc>
          <w:tcPr>
            <w:tcW w:w="3495" w:type="dxa"/>
            <w:tcBorders>
              <w:top w:val="single" w:sz="4" w:space="0" w:color="000000"/>
              <w:left w:val="single" w:sz="4" w:space="0" w:color="000000"/>
              <w:bottom w:val="single" w:sz="4" w:space="0" w:color="000000"/>
              <w:right w:val="single" w:sz="4" w:space="0" w:color="000000"/>
            </w:tcBorders>
          </w:tcPr>
          <w:p w:rsidR="00260A00" w:rsidRDefault="00577041">
            <w:pPr>
              <w:spacing w:after="0" w:line="259" w:lineRule="auto"/>
              <w:ind w:left="0" w:firstLine="0"/>
              <w:jc w:val="left"/>
            </w:pPr>
            <w:r>
              <w:t xml:space="preserve">35. </w:t>
            </w: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c>
          <w:tcPr>
            <w:tcW w:w="3495" w:type="dxa"/>
            <w:tcBorders>
              <w:top w:val="single" w:sz="4" w:space="0" w:color="000000"/>
              <w:left w:val="single" w:sz="4" w:space="0" w:color="000000"/>
              <w:bottom w:val="single" w:sz="4" w:space="0" w:color="000000"/>
              <w:right w:val="single" w:sz="4" w:space="0" w:color="000000"/>
            </w:tcBorders>
          </w:tcPr>
          <w:p w:rsidR="00260A00" w:rsidRDefault="00260A00">
            <w:pPr>
              <w:spacing w:after="0" w:line="259" w:lineRule="auto"/>
              <w:ind w:left="0" w:firstLine="0"/>
              <w:jc w:val="left"/>
            </w:pPr>
          </w:p>
        </w:tc>
      </w:tr>
    </w:tbl>
    <w:p w:rsidR="00260A00" w:rsidRDefault="00260A00">
      <w:pPr>
        <w:spacing w:after="158" w:line="259" w:lineRule="auto"/>
        <w:ind w:left="0" w:firstLine="0"/>
        <w:jc w:val="left"/>
      </w:pPr>
    </w:p>
    <w:p w:rsidR="00260A00" w:rsidRDefault="00260A00">
      <w:pPr>
        <w:spacing w:after="205" w:line="259" w:lineRule="auto"/>
        <w:ind w:left="0" w:firstLine="0"/>
        <w:jc w:val="left"/>
      </w:pPr>
    </w:p>
    <w:p w:rsidR="00260A00" w:rsidRDefault="00577041">
      <w:pPr>
        <w:spacing w:after="140"/>
        <w:ind w:left="-5"/>
      </w:pPr>
      <w:r>
        <w:t xml:space="preserve">Классный руководитель________________________ </w:t>
      </w:r>
    </w:p>
    <w:sectPr w:rsidR="00260A00" w:rsidSect="00D9023A">
      <w:pgSz w:w="11906" w:h="16838"/>
      <w:pgMar w:top="1183" w:right="1652" w:bottom="1369" w:left="170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D24" w:rsidRDefault="007C1D24" w:rsidP="007B61D8">
      <w:pPr>
        <w:spacing w:after="0" w:line="240" w:lineRule="auto"/>
      </w:pPr>
      <w:r>
        <w:separator/>
      </w:r>
    </w:p>
  </w:endnote>
  <w:endnote w:type="continuationSeparator" w:id="1">
    <w:p w:rsidR="007C1D24" w:rsidRDefault="007C1D24" w:rsidP="007B61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8432"/>
      <w:docPartObj>
        <w:docPartGallery w:val="Номера страниц (внизу страницы)"/>
        <w:docPartUnique/>
      </w:docPartObj>
    </w:sdtPr>
    <w:sdtContent>
      <w:p w:rsidR="007B61D8" w:rsidRDefault="00231D57">
        <w:pPr>
          <w:pStyle w:val="a5"/>
          <w:jc w:val="center"/>
        </w:pPr>
        <w:fldSimple w:instr=" PAGE   \* MERGEFORMAT ">
          <w:r w:rsidR="0021022C">
            <w:rPr>
              <w:noProof/>
            </w:rPr>
            <w:t>2</w:t>
          </w:r>
        </w:fldSimple>
      </w:p>
    </w:sdtContent>
  </w:sdt>
  <w:p w:rsidR="007B61D8" w:rsidRDefault="007B61D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D24" w:rsidRDefault="007C1D24" w:rsidP="007B61D8">
      <w:pPr>
        <w:spacing w:after="0" w:line="240" w:lineRule="auto"/>
      </w:pPr>
      <w:r>
        <w:separator/>
      </w:r>
    </w:p>
  </w:footnote>
  <w:footnote w:type="continuationSeparator" w:id="1">
    <w:p w:rsidR="007C1D24" w:rsidRDefault="007C1D24" w:rsidP="007B61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E1CFE"/>
    <w:multiLevelType w:val="hybridMultilevel"/>
    <w:tmpl w:val="FCACFFB6"/>
    <w:lvl w:ilvl="0" w:tplc="78CEF95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36A0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860B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400C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88E27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4EF4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9022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3225C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F827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2498234C"/>
    <w:multiLevelType w:val="multilevel"/>
    <w:tmpl w:val="C3169992"/>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4DE090D"/>
    <w:multiLevelType w:val="multilevel"/>
    <w:tmpl w:val="BF98A26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F406A93"/>
    <w:multiLevelType w:val="hybridMultilevel"/>
    <w:tmpl w:val="9B2A054C"/>
    <w:lvl w:ilvl="0" w:tplc="B114C08C">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380744">
      <w:start w:val="1"/>
      <w:numFmt w:val="bullet"/>
      <w:lvlText w:val="o"/>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DA3210">
      <w:start w:val="1"/>
      <w:numFmt w:val="bullet"/>
      <w:lvlText w:val="▪"/>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AC9C28">
      <w:start w:val="1"/>
      <w:numFmt w:val="bullet"/>
      <w:lvlText w:val="•"/>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6892BE">
      <w:start w:val="1"/>
      <w:numFmt w:val="bullet"/>
      <w:lvlText w:val="o"/>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80500">
      <w:start w:val="1"/>
      <w:numFmt w:val="bullet"/>
      <w:lvlText w:val="▪"/>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982CBC">
      <w:start w:val="1"/>
      <w:numFmt w:val="bullet"/>
      <w:lvlText w:val="•"/>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94EB0A">
      <w:start w:val="1"/>
      <w:numFmt w:val="bullet"/>
      <w:lvlText w:val="o"/>
      <w:lvlJc w:val="left"/>
      <w:pPr>
        <w:ind w:left="6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C69C4A">
      <w:start w:val="1"/>
      <w:numFmt w:val="bullet"/>
      <w:lvlText w:val="▪"/>
      <w:lvlJc w:val="left"/>
      <w:pPr>
        <w:ind w:left="7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50163413"/>
    <w:multiLevelType w:val="multilevel"/>
    <w:tmpl w:val="FA8441D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536A57AB"/>
    <w:multiLevelType w:val="hybridMultilevel"/>
    <w:tmpl w:val="0A9C582E"/>
    <w:lvl w:ilvl="0" w:tplc="631EF35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D4B4CA">
      <w:start w:val="1"/>
      <w:numFmt w:val="bullet"/>
      <w:lvlText w:val="o"/>
      <w:lvlJc w:val="left"/>
      <w:pPr>
        <w:ind w:left="14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9AFD00">
      <w:start w:val="1"/>
      <w:numFmt w:val="bullet"/>
      <w:lvlText w:val="▪"/>
      <w:lvlJc w:val="left"/>
      <w:pPr>
        <w:ind w:left="2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663B84">
      <w:start w:val="1"/>
      <w:numFmt w:val="bullet"/>
      <w:lvlText w:val="•"/>
      <w:lvlJc w:val="left"/>
      <w:pPr>
        <w:ind w:left="2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62F02C">
      <w:start w:val="1"/>
      <w:numFmt w:val="bullet"/>
      <w:lvlText w:val="o"/>
      <w:lvlJc w:val="left"/>
      <w:pPr>
        <w:ind w:left="36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62BA84">
      <w:start w:val="1"/>
      <w:numFmt w:val="bullet"/>
      <w:lvlText w:val="▪"/>
      <w:lvlJc w:val="left"/>
      <w:pPr>
        <w:ind w:left="4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B4A18C">
      <w:start w:val="1"/>
      <w:numFmt w:val="bullet"/>
      <w:lvlText w:val="•"/>
      <w:lvlJc w:val="left"/>
      <w:pPr>
        <w:ind w:left="5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7C2704">
      <w:start w:val="1"/>
      <w:numFmt w:val="bullet"/>
      <w:lvlText w:val="o"/>
      <w:lvlJc w:val="left"/>
      <w:pPr>
        <w:ind w:left="57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0A3872">
      <w:start w:val="1"/>
      <w:numFmt w:val="bullet"/>
      <w:lvlText w:val="▪"/>
      <w:lvlJc w:val="left"/>
      <w:pPr>
        <w:ind w:left="6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559F7581"/>
    <w:multiLevelType w:val="hybridMultilevel"/>
    <w:tmpl w:val="3EBAC380"/>
    <w:lvl w:ilvl="0" w:tplc="9458896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DEF5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74A9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D2EF6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C274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9CE3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0636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585E8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6A87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633D54CF"/>
    <w:multiLevelType w:val="hybridMultilevel"/>
    <w:tmpl w:val="DC8A38FC"/>
    <w:lvl w:ilvl="0" w:tplc="8E24A2DA">
      <w:start w:val="2"/>
      <w:numFmt w:val="decimal"/>
      <w:lvlText w:val="%1"/>
      <w:lvlJc w:val="left"/>
      <w:pPr>
        <w:ind w:left="113" w:hanging="730"/>
      </w:pPr>
      <w:rPr>
        <w:lang w:val="ru-RU" w:eastAsia="ru-RU" w:bidi="ru-RU"/>
      </w:rPr>
    </w:lvl>
    <w:lvl w:ilvl="1" w:tplc="155CC556">
      <w:numFmt w:val="none"/>
      <w:lvlText w:val=""/>
      <w:lvlJc w:val="left"/>
      <w:pPr>
        <w:tabs>
          <w:tab w:val="num" w:pos="360"/>
        </w:tabs>
        <w:ind w:left="0" w:firstLine="0"/>
      </w:pPr>
    </w:lvl>
    <w:lvl w:ilvl="2" w:tplc="316A1086">
      <w:numFmt w:val="none"/>
      <w:lvlText w:val=""/>
      <w:lvlJc w:val="left"/>
      <w:pPr>
        <w:tabs>
          <w:tab w:val="num" w:pos="360"/>
        </w:tabs>
        <w:ind w:left="0" w:firstLine="0"/>
      </w:pPr>
    </w:lvl>
    <w:lvl w:ilvl="3" w:tplc="60EEFB70">
      <w:numFmt w:val="bullet"/>
      <w:lvlText w:val="•"/>
      <w:lvlJc w:val="left"/>
      <w:pPr>
        <w:ind w:left="2935" w:hanging="730"/>
      </w:pPr>
      <w:rPr>
        <w:lang w:val="ru-RU" w:eastAsia="ru-RU" w:bidi="ru-RU"/>
      </w:rPr>
    </w:lvl>
    <w:lvl w:ilvl="4" w:tplc="938CC5D6">
      <w:numFmt w:val="bullet"/>
      <w:lvlText w:val="•"/>
      <w:lvlJc w:val="left"/>
      <w:pPr>
        <w:ind w:left="3874" w:hanging="730"/>
      </w:pPr>
      <w:rPr>
        <w:lang w:val="ru-RU" w:eastAsia="ru-RU" w:bidi="ru-RU"/>
      </w:rPr>
    </w:lvl>
    <w:lvl w:ilvl="5" w:tplc="24F41C6E">
      <w:numFmt w:val="bullet"/>
      <w:lvlText w:val="•"/>
      <w:lvlJc w:val="left"/>
      <w:pPr>
        <w:ind w:left="4813" w:hanging="730"/>
      </w:pPr>
      <w:rPr>
        <w:lang w:val="ru-RU" w:eastAsia="ru-RU" w:bidi="ru-RU"/>
      </w:rPr>
    </w:lvl>
    <w:lvl w:ilvl="6" w:tplc="E6CA5608">
      <w:numFmt w:val="bullet"/>
      <w:lvlText w:val="•"/>
      <w:lvlJc w:val="left"/>
      <w:pPr>
        <w:ind w:left="5751" w:hanging="730"/>
      </w:pPr>
      <w:rPr>
        <w:lang w:val="ru-RU" w:eastAsia="ru-RU" w:bidi="ru-RU"/>
      </w:rPr>
    </w:lvl>
    <w:lvl w:ilvl="7" w:tplc="0CF8E3E0">
      <w:numFmt w:val="bullet"/>
      <w:lvlText w:val="•"/>
      <w:lvlJc w:val="left"/>
      <w:pPr>
        <w:ind w:left="6690" w:hanging="730"/>
      </w:pPr>
      <w:rPr>
        <w:lang w:val="ru-RU" w:eastAsia="ru-RU" w:bidi="ru-RU"/>
      </w:rPr>
    </w:lvl>
    <w:lvl w:ilvl="8" w:tplc="C52222D8">
      <w:numFmt w:val="bullet"/>
      <w:lvlText w:val="•"/>
      <w:lvlJc w:val="left"/>
      <w:pPr>
        <w:ind w:left="7629" w:hanging="730"/>
      </w:pPr>
      <w:rPr>
        <w:lang w:val="ru-RU" w:eastAsia="ru-RU" w:bidi="ru-RU"/>
      </w:rPr>
    </w:lvl>
  </w:abstractNum>
  <w:abstractNum w:abstractNumId="8">
    <w:nsid w:val="67253257"/>
    <w:multiLevelType w:val="multilevel"/>
    <w:tmpl w:val="EEACD37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75C270C4"/>
    <w:multiLevelType w:val="multilevel"/>
    <w:tmpl w:val="E1620B8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8"/>
  </w:num>
  <w:num w:numId="3">
    <w:abstractNumId w:val="0"/>
  </w:num>
  <w:num w:numId="4">
    <w:abstractNumId w:val="2"/>
  </w:num>
  <w:num w:numId="5">
    <w:abstractNumId w:val="9"/>
  </w:num>
  <w:num w:numId="6">
    <w:abstractNumId w:val="6"/>
  </w:num>
  <w:num w:numId="7">
    <w:abstractNumId w:val="4"/>
  </w:num>
  <w:num w:numId="8">
    <w:abstractNumId w:val="3"/>
  </w:num>
  <w:num w:numId="9">
    <w:abstractNumId w:val="1"/>
  </w:num>
  <w:num w:numId="10">
    <w:abstractNumId w:val="7"/>
    <w:lvlOverride w:ilvl="0">
      <w:startOverride w:val="2"/>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useFELayout/>
  </w:compat>
  <w:rsids>
    <w:rsidRoot w:val="00260A00"/>
    <w:rsid w:val="000638D8"/>
    <w:rsid w:val="0021022C"/>
    <w:rsid w:val="00231D57"/>
    <w:rsid w:val="00260A00"/>
    <w:rsid w:val="00577041"/>
    <w:rsid w:val="006055DD"/>
    <w:rsid w:val="007B61D8"/>
    <w:rsid w:val="007C1D24"/>
    <w:rsid w:val="00A61403"/>
    <w:rsid w:val="00D902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23A"/>
    <w:pPr>
      <w:spacing w:after="11" w:line="269"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qFormat/>
    <w:rsid w:val="00D9023A"/>
    <w:pPr>
      <w:keepNext/>
      <w:keepLines/>
      <w:spacing w:after="0"/>
      <w:ind w:left="10" w:right="1"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9023A"/>
    <w:rPr>
      <w:rFonts w:ascii="Times New Roman" w:eastAsia="Times New Roman" w:hAnsi="Times New Roman" w:cs="Times New Roman"/>
      <w:b/>
      <w:color w:val="000000"/>
      <w:sz w:val="28"/>
    </w:rPr>
  </w:style>
  <w:style w:type="table" w:customStyle="1" w:styleId="TableGrid">
    <w:name w:val="TableGrid"/>
    <w:rsid w:val="00D9023A"/>
    <w:pPr>
      <w:spacing w:after="0" w:line="240" w:lineRule="auto"/>
    </w:pPr>
    <w:tblPr>
      <w:tblCellMar>
        <w:top w:w="0" w:type="dxa"/>
        <w:left w:w="0" w:type="dxa"/>
        <w:bottom w:w="0" w:type="dxa"/>
        <w:right w:w="0" w:type="dxa"/>
      </w:tblCellMar>
    </w:tblPr>
  </w:style>
  <w:style w:type="paragraph" w:styleId="a3">
    <w:name w:val="header"/>
    <w:basedOn w:val="a"/>
    <w:link w:val="a4"/>
    <w:uiPriority w:val="99"/>
    <w:semiHidden/>
    <w:unhideWhenUsed/>
    <w:rsid w:val="007B61D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B61D8"/>
    <w:rPr>
      <w:rFonts w:ascii="Times New Roman" w:eastAsia="Times New Roman" w:hAnsi="Times New Roman" w:cs="Times New Roman"/>
      <w:color w:val="000000"/>
      <w:sz w:val="24"/>
    </w:rPr>
  </w:style>
  <w:style w:type="paragraph" w:styleId="a5">
    <w:name w:val="footer"/>
    <w:basedOn w:val="a"/>
    <w:link w:val="a6"/>
    <w:uiPriority w:val="99"/>
    <w:unhideWhenUsed/>
    <w:rsid w:val="007B61D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B61D8"/>
    <w:rPr>
      <w:rFonts w:ascii="Times New Roman" w:eastAsia="Times New Roman" w:hAnsi="Times New Roman" w:cs="Times New Roman"/>
      <w:color w:val="000000"/>
      <w:sz w:val="24"/>
    </w:rPr>
  </w:style>
  <w:style w:type="paragraph" w:styleId="a7">
    <w:name w:val="Balloon Text"/>
    <w:basedOn w:val="a"/>
    <w:link w:val="a8"/>
    <w:uiPriority w:val="99"/>
    <w:semiHidden/>
    <w:unhideWhenUsed/>
    <w:rsid w:val="0021022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022C"/>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3707</Words>
  <Characters>21132</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Stanny Lis</dc:creator>
  <cp:keywords/>
  <cp:lastModifiedBy>Admin</cp:lastModifiedBy>
  <cp:revision>6</cp:revision>
  <cp:lastPrinted>2021-03-24T16:24:00Z</cp:lastPrinted>
  <dcterms:created xsi:type="dcterms:W3CDTF">2021-02-14T16:08:00Z</dcterms:created>
  <dcterms:modified xsi:type="dcterms:W3CDTF">2021-04-01T14:09:00Z</dcterms:modified>
</cp:coreProperties>
</file>