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5" w:rsidRPr="00A31B21" w:rsidRDefault="001864F5" w:rsidP="001864F5">
      <w:pPr>
        <w:pStyle w:val="a3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ОДНКНР 5 класс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A31B21">
        <w:rPr>
          <w:rFonts w:ascii="Times New Roman" w:hAnsi="Times New Roman"/>
          <w:b/>
        </w:rPr>
        <w:t>Цель</w:t>
      </w:r>
      <w:r w:rsidRPr="00890EEF">
        <w:rPr>
          <w:rFonts w:ascii="Times New Roman" w:hAnsi="Times New Roman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A31B21">
        <w:rPr>
          <w:rFonts w:ascii="Times New Roman" w:hAnsi="Times New Roman"/>
          <w:b/>
        </w:rPr>
        <w:t>Задачи</w:t>
      </w:r>
      <w:r w:rsidRPr="00890EEF">
        <w:rPr>
          <w:rFonts w:ascii="Times New Roman" w:hAnsi="Times New Roman"/>
        </w:rPr>
        <w:t xml:space="preserve"> учебного курса: 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proofErr w:type="gramStart"/>
      <w:r w:rsidRPr="00890EEF">
        <w:rPr>
          <w:rFonts w:ascii="Times New Roman" w:hAnsi="Times New Roman"/>
        </w:rPr>
        <w:t>Рабочая программа внеурочной деятельности предназначена для 5-х классов и  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Н.Ф.Виноградовой, В.И. Власенко, А.В. Полякова «Основы духовно-нравственной культуры народов России», 5 класс</w:t>
      </w:r>
      <w:r>
        <w:rPr>
          <w:rFonts w:ascii="Times New Roman" w:hAnsi="Times New Roman"/>
        </w:rPr>
        <w:t xml:space="preserve"> (М., «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», 2015</w:t>
      </w:r>
      <w:r w:rsidRPr="00890EEF">
        <w:rPr>
          <w:rFonts w:ascii="Times New Roman" w:hAnsi="Times New Roman"/>
        </w:rPr>
        <w:t>г.)</w:t>
      </w:r>
      <w:proofErr w:type="gramEnd"/>
    </w:p>
    <w:p w:rsidR="001864F5" w:rsidRPr="00890EEF" w:rsidRDefault="001864F5" w:rsidP="001864F5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D729BE">
        <w:rPr>
          <w:rFonts w:ascii="Times New Roman" w:hAnsi="Times New Roman"/>
        </w:rPr>
        <w:t>Общая характеристика учебного предмета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proofErr w:type="gramStart"/>
      <w:r w:rsidRPr="00890EEF">
        <w:rPr>
          <w:rFonts w:ascii="Times New Roman" w:hAnsi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  <w:proofErr w:type="gramEnd"/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схемы, карты);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1864F5" w:rsidRPr="00D729BE" w:rsidRDefault="001864F5" w:rsidP="001864F5">
      <w:pPr>
        <w:pStyle w:val="a3"/>
        <w:ind w:left="-567"/>
        <w:rPr>
          <w:rFonts w:ascii="Times New Roman" w:hAnsi="Times New Roman"/>
        </w:rPr>
      </w:pPr>
      <w:r w:rsidRPr="00D729BE">
        <w:rPr>
          <w:rFonts w:ascii="Times New Roman" w:hAnsi="Times New Roman"/>
        </w:rPr>
        <w:t>Место учебного предмета в учебном плане</w:t>
      </w:r>
    </w:p>
    <w:p w:rsidR="001864F5" w:rsidRPr="00890EEF" w:rsidRDefault="001864F5" w:rsidP="001864F5">
      <w:pPr>
        <w:pStyle w:val="a3"/>
        <w:ind w:left="-567"/>
        <w:jc w:val="both"/>
        <w:rPr>
          <w:rFonts w:ascii="Times New Roman" w:hAnsi="Times New Roman"/>
        </w:rPr>
      </w:pPr>
      <w:r w:rsidRPr="00890EEF">
        <w:rPr>
          <w:rFonts w:ascii="Times New Roman" w:hAnsi="Times New Roman"/>
        </w:rPr>
        <w:t>Данная рабочая программа рассчитана на 34 часа из расчета 1 учебный час в неделю.</w:t>
      </w:r>
    </w:p>
    <w:p w:rsidR="001F5DBD" w:rsidRDefault="001F5DBD"/>
    <w:sectPr w:rsidR="001F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64F5"/>
    <w:rsid w:val="001864F5"/>
    <w:rsid w:val="001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64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link w:val="a3"/>
    <w:rsid w:val="001864F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2021-04-11T17:07:00Z</dcterms:created>
  <dcterms:modified xsi:type="dcterms:W3CDTF">2021-04-11T17:08:00Z</dcterms:modified>
</cp:coreProperties>
</file>