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55C" w:rsidRDefault="0017455C" w:rsidP="00842702">
      <w:pPr>
        <w:spacing w:line="232" w:lineRule="auto"/>
        <w:ind w:left="1891" w:right="3900" w:hanging="360"/>
      </w:pPr>
    </w:p>
    <w:p w:rsidR="0017455C" w:rsidRDefault="0017455C" w:rsidP="00842702">
      <w:pPr>
        <w:spacing w:line="232" w:lineRule="auto"/>
        <w:ind w:left="1891" w:right="3900" w:hanging="360"/>
      </w:pPr>
    </w:p>
    <w:p w:rsidR="0017455C" w:rsidRDefault="0017455C" w:rsidP="00842702">
      <w:pPr>
        <w:spacing w:line="232" w:lineRule="auto"/>
        <w:ind w:left="1891" w:right="3900" w:hanging="360"/>
      </w:pPr>
    </w:p>
    <w:p w:rsidR="0017455C" w:rsidRDefault="0017455C" w:rsidP="00842702">
      <w:pPr>
        <w:spacing w:line="232" w:lineRule="auto"/>
        <w:ind w:left="1891" w:right="3900" w:hanging="360"/>
      </w:pPr>
    </w:p>
    <w:p w:rsidR="0017455C" w:rsidRDefault="0017455C" w:rsidP="0017455C">
      <w:pPr>
        <w:spacing w:line="232" w:lineRule="auto"/>
        <w:ind w:left="-426" w:right="3900" w:hanging="360"/>
      </w:pPr>
      <w:bookmarkStart w:id="0" w:name="_GoBack"/>
      <w:bookmarkEnd w:id="0"/>
      <w:r w:rsidRPr="0017455C">
        <w:rPr>
          <w:noProof/>
        </w:rPr>
        <w:drawing>
          <wp:inline distT="0" distB="0" distL="0" distR="0">
            <wp:extent cx="6502400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5C" w:rsidRDefault="0017455C" w:rsidP="0017455C">
      <w:pPr>
        <w:spacing w:line="232" w:lineRule="auto"/>
        <w:ind w:left="-426" w:right="3900" w:hanging="360"/>
      </w:pPr>
    </w:p>
    <w:p w:rsidR="0017455C" w:rsidRDefault="0017455C" w:rsidP="0017455C">
      <w:pPr>
        <w:spacing w:line="232" w:lineRule="auto"/>
        <w:ind w:left="-426" w:right="3900" w:hanging="360"/>
      </w:pPr>
    </w:p>
    <w:p w:rsidR="0017455C" w:rsidRDefault="0017455C" w:rsidP="0017455C">
      <w:pPr>
        <w:spacing w:line="232" w:lineRule="auto"/>
        <w:ind w:left="-426" w:right="3900" w:hanging="360"/>
      </w:pPr>
    </w:p>
    <w:p w:rsidR="00842702" w:rsidRPr="00842702" w:rsidRDefault="00842702" w:rsidP="00842702">
      <w:pPr>
        <w:pStyle w:val="a3"/>
        <w:numPr>
          <w:ilvl w:val="0"/>
          <w:numId w:val="22"/>
        </w:numPr>
        <w:spacing w:line="232" w:lineRule="auto"/>
        <w:ind w:right="3900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 xml:space="preserve">Планируемые </w:t>
      </w:r>
      <w:r w:rsidR="0070645B" w:rsidRPr="00842702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р</w:t>
      </w:r>
      <w:r w:rsidR="00C16E3D" w:rsidRPr="00842702">
        <w:rPr>
          <w:rFonts w:eastAsia="Times New Roman"/>
          <w:b/>
          <w:bCs/>
          <w:sz w:val="24"/>
          <w:szCs w:val="24"/>
        </w:rPr>
        <w:t>езультаты</w:t>
      </w:r>
      <w:proofErr w:type="gramEnd"/>
      <w:r w:rsidR="00C16E3D" w:rsidRPr="00842702">
        <w:rPr>
          <w:rFonts w:eastAsia="Times New Roman"/>
          <w:b/>
          <w:bCs/>
          <w:sz w:val="24"/>
          <w:szCs w:val="24"/>
        </w:rPr>
        <w:t xml:space="preserve"> освоения курса внеурочной деятельности </w:t>
      </w:r>
    </w:p>
    <w:p w:rsidR="00C16E3D" w:rsidRPr="00842702" w:rsidRDefault="00C16E3D" w:rsidP="00C16E3D">
      <w:pPr>
        <w:spacing w:line="232" w:lineRule="auto"/>
        <w:ind w:left="400" w:right="3900" w:hanging="849"/>
        <w:rPr>
          <w:b/>
          <w:sz w:val="20"/>
          <w:szCs w:val="20"/>
        </w:rPr>
      </w:pPr>
      <w:r w:rsidRPr="00842702">
        <w:rPr>
          <w:rFonts w:eastAsia="Times New Roman"/>
          <w:b/>
          <w:sz w:val="24"/>
          <w:szCs w:val="24"/>
        </w:rPr>
        <w:t>Личностные:</w:t>
      </w:r>
    </w:p>
    <w:p w:rsidR="00C16E3D" w:rsidRDefault="00C16E3D" w:rsidP="00C16E3D">
      <w:pPr>
        <w:spacing w:line="14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"/>
        </w:numPr>
        <w:tabs>
          <w:tab w:val="left" w:pos="648"/>
        </w:tabs>
        <w:spacing w:line="235" w:lineRule="auto"/>
        <w:ind w:left="-300" w:right="1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</w:t>
      </w:r>
    </w:p>
    <w:p w:rsidR="00C16E3D" w:rsidRDefault="00C16E3D" w:rsidP="00C16E3D">
      <w:pPr>
        <w:spacing w:line="17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1"/>
        </w:numPr>
        <w:tabs>
          <w:tab w:val="left" w:pos="648"/>
        </w:tabs>
        <w:spacing w:line="235" w:lineRule="auto"/>
        <w:ind w:left="-300" w:right="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C16E3D" w:rsidRDefault="00C16E3D" w:rsidP="00C16E3D">
      <w:pPr>
        <w:spacing w:line="17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1"/>
        </w:numPr>
        <w:tabs>
          <w:tab w:val="left" w:pos="648"/>
        </w:tabs>
        <w:spacing w:line="237" w:lineRule="auto"/>
        <w:ind w:left="-3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C16E3D" w:rsidRDefault="00C16E3D" w:rsidP="00C16E3D">
      <w:pPr>
        <w:spacing w:line="18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1"/>
        </w:numPr>
        <w:tabs>
          <w:tab w:val="left" w:pos="648"/>
        </w:tabs>
        <w:spacing w:line="235" w:lineRule="auto"/>
        <w:ind w:left="-300" w:right="26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C16E3D" w:rsidRDefault="00C16E3D" w:rsidP="00C16E3D">
      <w:pPr>
        <w:spacing w:line="14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1"/>
        </w:numPr>
        <w:tabs>
          <w:tab w:val="left" w:pos="648"/>
        </w:tabs>
        <w:spacing w:line="237" w:lineRule="auto"/>
        <w:ind w:left="-300" w:right="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>
        <w:rPr>
          <w:rFonts w:eastAsia="Times New Roman"/>
          <w:sz w:val="24"/>
          <w:szCs w:val="24"/>
        </w:rPr>
        <w:t>конвенционирования</w:t>
      </w:r>
      <w:proofErr w:type="spellEnd"/>
      <w:r>
        <w:rPr>
          <w:rFonts w:eastAsia="Times New Roman"/>
          <w:sz w:val="24"/>
          <w:szCs w:val="24"/>
        </w:rPr>
        <w:t xml:space="preserve">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</w:t>
      </w:r>
    </w:p>
    <w:p w:rsidR="00C16E3D" w:rsidRDefault="00C16E3D" w:rsidP="00C16E3D">
      <w:pPr>
        <w:spacing w:line="2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2"/>
        </w:numPr>
        <w:tabs>
          <w:tab w:val="left" w:pos="648"/>
        </w:tabs>
        <w:spacing w:line="235" w:lineRule="auto"/>
        <w:ind w:left="-300" w:right="66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C16E3D" w:rsidRDefault="00C16E3D" w:rsidP="00C16E3D">
      <w:pPr>
        <w:spacing w:line="14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2"/>
        </w:numPr>
        <w:tabs>
          <w:tab w:val="left" w:pos="648"/>
        </w:tabs>
        <w:spacing w:line="237" w:lineRule="auto"/>
        <w:ind w:left="-300" w:right="2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</w:t>
      </w:r>
    </w:p>
    <w:p w:rsidR="00C16E3D" w:rsidRDefault="00C16E3D" w:rsidP="00C16E3D">
      <w:pPr>
        <w:sectPr w:rsidR="00C16E3D" w:rsidSect="0017455C">
          <w:pgSz w:w="11900" w:h="16838"/>
          <w:pgMar w:top="426" w:right="1146" w:bottom="799" w:left="1440" w:header="0" w:footer="0" w:gutter="0"/>
          <w:cols w:space="720"/>
        </w:sectPr>
      </w:pPr>
    </w:p>
    <w:p w:rsidR="00C16E3D" w:rsidRDefault="00C16E3D" w:rsidP="00C16E3D">
      <w:pPr>
        <w:spacing w:line="235" w:lineRule="auto"/>
        <w:ind w:left="7" w:right="280"/>
        <w:jc w:val="both"/>
        <w:rPr>
          <w:sz w:val="20"/>
          <w:szCs w:val="20"/>
        </w:rPr>
      </w:pPr>
      <w:bookmarkStart w:id="1" w:name="page3"/>
      <w:bookmarkEnd w:id="1"/>
      <w:r>
        <w:rPr>
          <w:rFonts w:eastAsia="Times New Roman"/>
          <w:sz w:val="24"/>
          <w:szCs w:val="24"/>
        </w:rPr>
        <w:lastRenderedPageBreak/>
        <w:t>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C16E3D" w:rsidRDefault="00C16E3D" w:rsidP="00C16E3D">
      <w:pPr>
        <w:spacing w:line="14" w:lineRule="exact"/>
        <w:rPr>
          <w:sz w:val="20"/>
          <w:szCs w:val="20"/>
        </w:rPr>
      </w:pPr>
    </w:p>
    <w:p w:rsidR="00C16E3D" w:rsidRDefault="00C16E3D" w:rsidP="00C16E3D">
      <w:pPr>
        <w:numPr>
          <w:ilvl w:val="1"/>
          <w:numId w:val="3"/>
        </w:numPr>
        <w:tabs>
          <w:tab w:val="left" w:pos="956"/>
        </w:tabs>
        <w:spacing w:line="249" w:lineRule="auto"/>
        <w:ind w:left="7" w:right="120" w:firstLine="70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</w:t>
      </w:r>
    </w:p>
    <w:p w:rsidR="00C16E3D" w:rsidRDefault="00C16E3D" w:rsidP="00C16E3D">
      <w:pPr>
        <w:spacing w:line="2" w:lineRule="exact"/>
        <w:rPr>
          <w:rFonts w:eastAsia="Times New Roman"/>
          <w:sz w:val="23"/>
          <w:szCs w:val="23"/>
        </w:rPr>
      </w:pPr>
    </w:p>
    <w:p w:rsidR="00C16E3D" w:rsidRDefault="00C16E3D" w:rsidP="00C16E3D">
      <w:pPr>
        <w:numPr>
          <w:ilvl w:val="0"/>
          <w:numId w:val="3"/>
        </w:numPr>
        <w:tabs>
          <w:tab w:val="left" w:pos="185"/>
        </w:tabs>
        <w:spacing w:line="232" w:lineRule="auto"/>
        <w:ind w:left="7" w:right="5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C16E3D" w:rsidRDefault="00C16E3D" w:rsidP="00C16E3D">
      <w:pPr>
        <w:spacing w:line="278" w:lineRule="exact"/>
        <w:rPr>
          <w:sz w:val="20"/>
          <w:szCs w:val="20"/>
        </w:rPr>
      </w:pPr>
    </w:p>
    <w:p w:rsidR="00C16E3D" w:rsidRDefault="00C16E3D" w:rsidP="00C16E3D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Метапредметные: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spacing w:line="235" w:lineRule="auto"/>
        <w:ind w:left="7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Метапредметные результаты включают освоенные обучающимися межпредметные понятия и универсальные учебные действия (регулятивные, познавательные, коммуникативные).</w:t>
      </w:r>
    </w:p>
    <w:p w:rsidR="00C16E3D" w:rsidRDefault="00C16E3D" w:rsidP="00C16E3D">
      <w:pPr>
        <w:spacing w:line="2" w:lineRule="exact"/>
        <w:rPr>
          <w:sz w:val="20"/>
          <w:szCs w:val="20"/>
        </w:rPr>
      </w:pPr>
    </w:p>
    <w:p w:rsidR="00C16E3D" w:rsidRDefault="00C16E3D" w:rsidP="00C16E3D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Межпредметные понятия</w:t>
      </w:r>
    </w:p>
    <w:p w:rsidR="00C16E3D" w:rsidRDefault="00C16E3D" w:rsidP="00C16E3D">
      <w:pPr>
        <w:spacing w:line="13" w:lineRule="exact"/>
        <w:rPr>
          <w:sz w:val="20"/>
          <w:szCs w:val="20"/>
        </w:rPr>
      </w:pPr>
    </w:p>
    <w:p w:rsidR="00C16E3D" w:rsidRDefault="00C16E3D" w:rsidP="00C16E3D">
      <w:pPr>
        <w:spacing w:line="249" w:lineRule="auto"/>
        <w:ind w:left="7" w:right="60" w:firstLine="70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</w:t>
      </w:r>
      <w:r>
        <w:rPr>
          <w:rFonts w:eastAsia="Times New Roman"/>
          <w:b/>
          <w:bCs/>
          <w:sz w:val="23"/>
          <w:szCs w:val="23"/>
        </w:rPr>
        <w:t>основ читательской компетенции</w:t>
      </w:r>
      <w:r>
        <w:rPr>
          <w:rFonts w:eastAsia="Times New Roman"/>
          <w:sz w:val="23"/>
          <w:szCs w:val="23"/>
        </w:rPr>
        <w:t>. Обучающиеся овладеют чтением как средством осуществления своих дальнейших планов: продолжения образования</w:t>
      </w:r>
    </w:p>
    <w:p w:rsidR="00C16E3D" w:rsidRDefault="00C16E3D" w:rsidP="00C16E3D">
      <w:pPr>
        <w:spacing w:line="3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4"/>
        </w:numPr>
        <w:tabs>
          <w:tab w:val="left" w:pos="197"/>
        </w:tabs>
        <w:spacing w:line="235" w:lineRule="auto"/>
        <w:ind w:left="7" w:righ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C16E3D" w:rsidRDefault="00C16E3D" w:rsidP="00C16E3D">
      <w:pPr>
        <w:spacing w:line="17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5" w:lineRule="auto"/>
        <w:ind w:left="7" w:right="10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изучении учебных предметов обучающиеся усовершенствуют приобретенные на первом уровне </w:t>
      </w:r>
      <w:r>
        <w:rPr>
          <w:rFonts w:eastAsia="Times New Roman"/>
          <w:b/>
          <w:bCs/>
          <w:sz w:val="24"/>
          <w:szCs w:val="24"/>
        </w:rPr>
        <w:t>навыки работы с информацией</w:t>
      </w:r>
      <w:r>
        <w:rPr>
          <w:rFonts w:eastAsia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16E3D" w:rsidRDefault="00C16E3D" w:rsidP="00C16E3D">
      <w:pPr>
        <w:spacing w:line="14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1"/>
          <w:numId w:val="4"/>
        </w:numPr>
        <w:tabs>
          <w:tab w:val="left" w:pos="860"/>
        </w:tabs>
        <w:spacing w:line="232" w:lineRule="auto"/>
        <w:ind w:left="7" w:right="5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C16E3D" w:rsidRDefault="00C16E3D" w:rsidP="00C16E3D">
      <w:pPr>
        <w:spacing w:line="1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1"/>
          <w:numId w:val="4"/>
        </w:numPr>
        <w:tabs>
          <w:tab w:val="left" w:pos="860"/>
        </w:tabs>
        <w:spacing w:line="249" w:lineRule="auto"/>
        <w:ind w:left="7" w:right="220" w:firstLine="701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C16E3D" w:rsidRDefault="00C16E3D" w:rsidP="00C16E3D">
      <w:pPr>
        <w:numPr>
          <w:ilvl w:val="1"/>
          <w:numId w:val="4"/>
        </w:numPr>
        <w:tabs>
          <w:tab w:val="left" w:pos="847"/>
        </w:tabs>
        <w:ind w:left="847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заполнять и дополнять таблицы, схемы, диаграммы, тексты.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5"/>
        </w:numPr>
        <w:tabs>
          <w:tab w:val="left" w:pos="934"/>
        </w:tabs>
        <w:spacing w:line="237" w:lineRule="auto"/>
        <w:ind w:left="7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ходе изучения всех учебных предметов обучающиеся </w:t>
      </w:r>
      <w:r>
        <w:rPr>
          <w:rFonts w:eastAsia="Times New Roman"/>
          <w:b/>
          <w:bCs/>
          <w:sz w:val="24"/>
          <w:szCs w:val="24"/>
        </w:rPr>
        <w:t>приобретут опыт проектной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деятельности </w:t>
      </w:r>
      <w:r>
        <w:rPr>
          <w:rFonts w:eastAsia="Times New Roman"/>
          <w:sz w:val="24"/>
          <w:szCs w:val="24"/>
        </w:rPr>
        <w:t>как особой формы учебной работы,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способствующей воспитанию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C16E3D" w:rsidRDefault="00C16E3D" w:rsidP="00C16E3D">
      <w:pPr>
        <w:spacing w:line="19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5" w:lineRule="auto"/>
        <w:ind w:left="7" w:right="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C16E3D" w:rsidRDefault="00C16E3D" w:rsidP="00C16E3D">
      <w:pPr>
        <w:spacing w:line="1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5"/>
        </w:numPr>
        <w:tabs>
          <w:tab w:val="left" w:pos="934"/>
        </w:tabs>
        <w:spacing w:line="232" w:lineRule="auto"/>
        <w:ind w:left="7" w:right="9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842702" w:rsidRDefault="00842702" w:rsidP="00842702">
      <w:pPr>
        <w:tabs>
          <w:tab w:val="left" w:pos="934"/>
        </w:tabs>
        <w:spacing w:line="232" w:lineRule="auto"/>
        <w:ind w:right="940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Регулятивные УУД</w:t>
      </w:r>
    </w:p>
    <w:p w:rsidR="00C16E3D" w:rsidRDefault="00C16E3D" w:rsidP="00C16E3D">
      <w:pPr>
        <w:sectPr w:rsidR="00C16E3D">
          <w:pgSz w:w="11900" w:h="16838"/>
          <w:pgMar w:top="1142" w:right="1166" w:bottom="790" w:left="1133" w:header="0" w:footer="0" w:gutter="0"/>
          <w:cols w:space="720"/>
        </w:sectPr>
      </w:pPr>
    </w:p>
    <w:p w:rsidR="00C16E3D" w:rsidRDefault="00C16E3D" w:rsidP="00C16E3D">
      <w:pPr>
        <w:numPr>
          <w:ilvl w:val="0"/>
          <w:numId w:val="6"/>
        </w:numPr>
        <w:tabs>
          <w:tab w:val="left" w:pos="1133"/>
        </w:tabs>
        <w:spacing w:line="235" w:lineRule="auto"/>
        <w:ind w:right="320" w:firstLine="701"/>
        <w:rPr>
          <w:rFonts w:eastAsia="Times New Roman"/>
          <w:sz w:val="24"/>
          <w:szCs w:val="24"/>
        </w:rPr>
      </w:pPr>
      <w:bookmarkStart w:id="2" w:name="page4"/>
      <w:bookmarkEnd w:id="2"/>
      <w:r>
        <w:rPr>
          <w:rFonts w:eastAsia="Times New Roman"/>
          <w:sz w:val="24"/>
          <w:szCs w:val="24"/>
        </w:rPr>
        <w:lastRenderedPageBreak/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12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 существующие и планировать будущие образовательные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результаты;</w:t>
      </w:r>
    </w:p>
    <w:p w:rsidR="00C16E3D" w:rsidRDefault="00C16E3D" w:rsidP="00C16E3D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3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выдвигать версии решения проблемы,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формулировать гипотезы,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предвосхищать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конечный результат;</w:t>
      </w:r>
    </w:p>
    <w:p w:rsidR="00C16E3D" w:rsidRDefault="00C16E3D" w:rsidP="00C16E3D">
      <w:pPr>
        <w:spacing w:line="244" w:lineRule="auto"/>
        <w:ind w:right="4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ставить цель деятельности на основе определенной проблемы и существующих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возможностей;</w:t>
      </w:r>
    </w:p>
    <w:p w:rsidR="00C16E3D" w:rsidRDefault="00C16E3D" w:rsidP="00C16E3D">
      <w:pPr>
        <w:spacing w:line="244" w:lineRule="auto"/>
        <w:ind w:right="10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формулировать учебные задачи как шаги достижения поставленной цели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деятельности;</w:t>
      </w:r>
    </w:p>
    <w:p w:rsidR="00C16E3D" w:rsidRDefault="00C16E3D" w:rsidP="00C16E3D">
      <w:pPr>
        <w:spacing w:line="249" w:lineRule="auto"/>
        <w:ind w:right="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обосновывать целевые ориентиры и приоритеты ссылками на ценности,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указывая 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обосновывая логическую последовательность шагов.</w:t>
      </w:r>
    </w:p>
    <w:p w:rsidR="00C16E3D" w:rsidRDefault="00C16E3D" w:rsidP="00C16E3D">
      <w:pPr>
        <w:spacing w:line="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6"/>
        </w:numPr>
        <w:tabs>
          <w:tab w:val="left" w:pos="1133"/>
        </w:tabs>
        <w:spacing w:line="235" w:lineRule="auto"/>
        <w:ind w:right="3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необходимые действие(я)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соответствии с учебной и познавательной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задачей и составлять алгоритм их выполнения;</w:t>
      </w:r>
    </w:p>
    <w:p w:rsidR="00C16E3D" w:rsidRDefault="00C16E3D" w:rsidP="00C16E3D">
      <w:pPr>
        <w:spacing w:line="244" w:lineRule="auto"/>
        <w:ind w:right="4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обосновывать и осуществлять выбор наиболее эффективных способов решения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учебных и познавательных задач;</w:t>
      </w:r>
    </w:p>
    <w:p w:rsidR="00C16E3D" w:rsidRDefault="00C16E3D" w:rsidP="00C16E3D">
      <w:pPr>
        <w:spacing w:line="244" w:lineRule="auto"/>
        <w:ind w:right="8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определять/находить,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том числе из предложенных вариантов,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условия для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выполнения учебной и познавательной задачи;</w:t>
      </w:r>
    </w:p>
    <w:p w:rsidR="00C16E3D" w:rsidRDefault="00C16E3D" w:rsidP="00C16E3D">
      <w:pPr>
        <w:spacing w:line="242" w:lineRule="auto"/>
        <w:ind w:right="3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выстраивать жизненные планы на краткосрочное будущее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(заявлять целевые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C16E3D" w:rsidRDefault="00C16E3D" w:rsidP="00C16E3D">
      <w:pPr>
        <w:spacing w:line="244" w:lineRule="auto"/>
        <w:ind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выбирать из предложенных вариантов и самостоятельно искать средства/ресурсы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решения задачи/достижения цели;</w:t>
      </w:r>
    </w:p>
    <w:p w:rsidR="00C16E3D" w:rsidRDefault="00C16E3D" w:rsidP="00C16E3D">
      <w:pPr>
        <w:spacing w:line="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13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составлять план решения проблемы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(выполнения проекта,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проведения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исследования);</w:t>
      </w:r>
    </w:p>
    <w:p w:rsidR="00C16E3D" w:rsidRDefault="00C16E3D" w:rsidP="00C16E3D">
      <w:pPr>
        <w:spacing w:line="244" w:lineRule="auto"/>
        <w:ind w:right="3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потенциальные затруднения при решении учебной и познавательной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задачи и находить средства для их устранения;</w:t>
      </w:r>
    </w:p>
    <w:p w:rsidR="00C16E3D" w:rsidRDefault="00C16E3D" w:rsidP="00C16E3D">
      <w:pPr>
        <w:spacing w:line="244" w:lineRule="auto"/>
        <w:ind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описывать свой опыт,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оформляя его для передачи другим людям в виде технологии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решения практических задач определенного класса;</w:t>
      </w:r>
    </w:p>
    <w:p w:rsidR="00C16E3D" w:rsidRDefault="00C16E3D" w:rsidP="00C16E3D">
      <w:pPr>
        <w:spacing w:line="249" w:lineRule="auto"/>
        <w:ind w:right="1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планировать и корректировать свою индивидуальную образовательную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траекторию.</w:t>
      </w:r>
    </w:p>
    <w:p w:rsidR="00C16E3D" w:rsidRDefault="00C16E3D" w:rsidP="00C16E3D">
      <w:pPr>
        <w:spacing w:line="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6"/>
        </w:numPr>
        <w:tabs>
          <w:tab w:val="left" w:pos="1133"/>
        </w:tabs>
        <w:spacing w:line="235" w:lineRule="auto"/>
        <w:ind w:right="2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9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совместно с педагогом и сверстниками критерии планируемых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результатов и критерии оценки своей учебной деятельности;</w:t>
      </w:r>
    </w:p>
    <w:p w:rsidR="00C16E3D" w:rsidRDefault="00C16E3D" w:rsidP="00C16E3D">
      <w:pPr>
        <w:spacing w:line="244" w:lineRule="auto"/>
        <w:ind w:right="2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систематизировать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 том числе выбирать приоритетные)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критерии планируемых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результатов и оценки своей деятельности;</w:t>
      </w:r>
    </w:p>
    <w:p w:rsidR="00C16E3D" w:rsidRDefault="00C16E3D" w:rsidP="00C16E3D">
      <w:pPr>
        <w:spacing w:line="244" w:lineRule="auto"/>
        <w:ind w:right="10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отбирать инструменты для оценивания своей деятельности,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осуществлять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самоконтроль своей деятельности в рамках предложенных условий и требований;</w:t>
      </w:r>
    </w:p>
    <w:p w:rsidR="00C16E3D" w:rsidRDefault="00C16E3D" w:rsidP="00C16E3D">
      <w:pPr>
        <w:spacing w:line="244" w:lineRule="auto"/>
        <w:ind w:right="1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оценивать свою деятельность,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аргументируя причины достижения или отсутствия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планируемого результата;</w:t>
      </w:r>
    </w:p>
    <w:p w:rsidR="00C16E3D" w:rsidRDefault="00C16E3D" w:rsidP="00C16E3D">
      <w:pPr>
        <w:spacing w:line="244" w:lineRule="auto"/>
        <w:ind w:right="15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находить достаточные средства для выполнения учебных действий в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изменяющейся ситуации и/или при отсутствии планируемого результата;</w:t>
      </w:r>
    </w:p>
    <w:p w:rsidR="00C16E3D" w:rsidRDefault="00C16E3D" w:rsidP="00C16E3D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работая по своему плану,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вносить коррективы в текущую деятельность на основе</w:t>
      </w:r>
    </w:p>
    <w:p w:rsidR="00C16E3D" w:rsidRDefault="00C16E3D" w:rsidP="00C16E3D">
      <w:pPr>
        <w:sectPr w:rsidR="00C16E3D">
          <w:pgSz w:w="11900" w:h="16838"/>
          <w:pgMar w:top="1142" w:right="1186" w:bottom="718" w:left="1140" w:header="0" w:footer="0" w:gutter="0"/>
          <w:cols w:space="720"/>
        </w:sectPr>
      </w:pPr>
    </w:p>
    <w:p w:rsidR="00C16E3D" w:rsidRDefault="00C16E3D" w:rsidP="00C16E3D">
      <w:pPr>
        <w:spacing w:line="232" w:lineRule="auto"/>
        <w:ind w:left="7" w:right="1700"/>
        <w:rPr>
          <w:sz w:val="20"/>
          <w:szCs w:val="20"/>
        </w:rPr>
      </w:pPr>
      <w:bookmarkStart w:id="3" w:name="page5"/>
      <w:bookmarkEnd w:id="3"/>
      <w:r>
        <w:rPr>
          <w:rFonts w:eastAsia="Times New Roman"/>
          <w:sz w:val="24"/>
          <w:szCs w:val="24"/>
        </w:rPr>
        <w:lastRenderedPageBreak/>
        <w:t>анализа изменений ситуации для получения запланированных характеристик продукта/результата;</w:t>
      </w:r>
    </w:p>
    <w:p w:rsidR="00C16E3D" w:rsidRDefault="00C16E3D" w:rsidP="00C16E3D">
      <w:pPr>
        <w:spacing w:line="31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7"/>
        </w:numPr>
        <w:tabs>
          <w:tab w:val="left" w:pos="1001"/>
        </w:tabs>
        <w:spacing w:line="244" w:lineRule="auto"/>
        <w:ind w:left="7" w:right="500" w:firstLine="701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3"/>
          <w:szCs w:val="23"/>
        </w:rPr>
      </w:pPr>
    </w:p>
    <w:p w:rsidR="00C16E3D" w:rsidRDefault="00C16E3D" w:rsidP="00C16E3D">
      <w:pPr>
        <w:numPr>
          <w:ilvl w:val="0"/>
          <w:numId w:val="7"/>
        </w:numPr>
        <w:tabs>
          <w:tab w:val="left" w:pos="1001"/>
        </w:tabs>
        <w:spacing w:line="232" w:lineRule="auto"/>
        <w:ind w:left="7" w:right="104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C16E3D" w:rsidRDefault="00C16E3D" w:rsidP="00C16E3D">
      <w:pPr>
        <w:spacing w:line="13" w:lineRule="exact"/>
        <w:rPr>
          <w:sz w:val="20"/>
          <w:szCs w:val="20"/>
        </w:rPr>
      </w:pPr>
    </w:p>
    <w:p w:rsidR="00C16E3D" w:rsidRDefault="00C16E3D" w:rsidP="00C16E3D">
      <w:pPr>
        <w:numPr>
          <w:ilvl w:val="1"/>
          <w:numId w:val="8"/>
        </w:numPr>
        <w:tabs>
          <w:tab w:val="left" w:pos="1140"/>
        </w:tabs>
        <w:spacing w:line="232" w:lineRule="auto"/>
        <w:ind w:left="7" w:right="76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критерии правильности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(корректности)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выполнения учебной задачи;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7" w:right="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 и обосновывать применение соответствующего инструментария для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выполнения учебной задачи;</w:t>
      </w:r>
    </w:p>
    <w:p w:rsidR="00C16E3D" w:rsidRDefault="00C16E3D" w:rsidP="00C16E3D">
      <w:pPr>
        <w:spacing w:line="244" w:lineRule="auto"/>
        <w:ind w:left="7"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свободно пользоваться выработанными критериями оценки и самооценки,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исходя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 цели и имеющихся средств, различая результат и способы действий;</w:t>
      </w:r>
    </w:p>
    <w:p w:rsidR="00C16E3D" w:rsidRDefault="00C16E3D" w:rsidP="00C16E3D">
      <w:pPr>
        <w:spacing w:line="244" w:lineRule="auto"/>
        <w:ind w:left="7" w:right="9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оценивать продукт своей деятельности по заданным и/или самостоятельно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определенным критериям в соответствии с целью деятельности;</w:t>
      </w:r>
    </w:p>
    <w:p w:rsidR="00C16E3D" w:rsidRDefault="00C16E3D" w:rsidP="00C16E3D">
      <w:pPr>
        <w:spacing w:line="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7" w:right="3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обосновывать достижимость цели выбранным способом на основе оценки своих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внутренних ресурсов и доступных внешних ресурсов;</w:t>
      </w: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C16E3D" w:rsidRDefault="00C16E3D" w:rsidP="00C16E3D">
      <w:pPr>
        <w:spacing w:line="26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1"/>
          <w:numId w:val="8"/>
        </w:numPr>
        <w:tabs>
          <w:tab w:val="left" w:pos="1140"/>
        </w:tabs>
        <w:spacing w:line="244" w:lineRule="auto"/>
        <w:ind w:left="7" w:right="520" w:firstLine="70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C16E3D" w:rsidRDefault="00C16E3D" w:rsidP="00C16E3D">
      <w:pPr>
        <w:spacing w:line="1" w:lineRule="exact"/>
        <w:rPr>
          <w:rFonts w:eastAsia="Times New Roman"/>
          <w:sz w:val="23"/>
          <w:szCs w:val="23"/>
        </w:rPr>
      </w:pPr>
    </w:p>
    <w:p w:rsidR="00C16E3D" w:rsidRDefault="00C16E3D" w:rsidP="00C16E3D">
      <w:pPr>
        <w:ind w:left="707"/>
        <w:rPr>
          <w:rFonts w:eastAsia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наблюдать и анализировать собственную учебную и познавательную деятельность</w:t>
      </w:r>
    </w:p>
    <w:p w:rsidR="00C16E3D" w:rsidRDefault="00C16E3D" w:rsidP="00C16E3D">
      <w:pPr>
        <w:spacing w:line="14" w:lineRule="exact"/>
        <w:rPr>
          <w:rFonts w:eastAsia="Times New Roman"/>
          <w:sz w:val="23"/>
          <w:szCs w:val="23"/>
        </w:rPr>
      </w:pPr>
    </w:p>
    <w:p w:rsidR="00C16E3D" w:rsidRDefault="00C16E3D" w:rsidP="00C16E3D">
      <w:pPr>
        <w:numPr>
          <w:ilvl w:val="0"/>
          <w:numId w:val="8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деятельность других обучающихся в процессе взаимопроверки;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9"/>
        </w:numPr>
        <w:tabs>
          <w:tab w:val="left" w:pos="1001"/>
        </w:tabs>
        <w:spacing w:line="232" w:lineRule="auto"/>
        <w:ind w:left="7" w:right="10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C16E3D" w:rsidRDefault="00C16E3D" w:rsidP="00C16E3D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9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9"/>
        </w:numPr>
        <w:tabs>
          <w:tab w:val="left" w:pos="1001"/>
        </w:tabs>
        <w:spacing w:line="232" w:lineRule="auto"/>
        <w:ind w:left="7" w:right="76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C16E3D" w:rsidRDefault="00C16E3D" w:rsidP="00C16E3D">
      <w:pPr>
        <w:spacing w:line="30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9"/>
        </w:numPr>
        <w:tabs>
          <w:tab w:val="left" w:pos="1001"/>
        </w:tabs>
        <w:spacing w:line="235" w:lineRule="auto"/>
        <w:ind w:left="7" w:right="7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C16E3D" w:rsidRDefault="00C16E3D" w:rsidP="00C16E3D">
      <w:pPr>
        <w:spacing w:line="32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9"/>
        </w:numPr>
        <w:tabs>
          <w:tab w:val="left" w:pos="1001"/>
        </w:tabs>
        <w:spacing w:line="235" w:lineRule="auto"/>
        <w:ind w:left="7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C16E3D" w:rsidRDefault="00C16E3D" w:rsidP="00C16E3D">
      <w:pPr>
        <w:ind w:left="707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Познавательные УУД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0"/>
        </w:numPr>
        <w:tabs>
          <w:tab w:val="left" w:pos="1140"/>
        </w:tabs>
        <w:spacing w:line="235" w:lineRule="auto"/>
        <w:ind w:left="7" w:right="3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C16E3D" w:rsidRDefault="00C16E3D" w:rsidP="00C16E3D">
      <w:pPr>
        <w:spacing w:line="7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7" w:right="1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подбирать слова,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соподчиненные ключевому слову,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определяющие его признаки 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свойства;</w:t>
      </w:r>
    </w:p>
    <w:p w:rsidR="00C16E3D" w:rsidRDefault="00C16E3D" w:rsidP="00C16E3D">
      <w:pPr>
        <w:spacing w:line="244" w:lineRule="auto"/>
        <w:ind w:left="7" w:right="16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выстраивать логическую цепочку,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состоящую из ключевого слова 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соподчиненных ему слов;</w:t>
      </w:r>
    </w:p>
    <w:p w:rsidR="00C16E3D" w:rsidRDefault="00C16E3D" w:rsidP="00C16E3D">
      <w:pPr>
        <w:spacing w:line="244" w:lineRule="auto"/>
        <w:ind w:left="7" w:right="1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 xml:space="preserve">выделять общий признак двух или нескольких </w:t>
      </w:r>
      <w:proofErr w:type="gramStart"/>
      <w:r>
        <w:rPr>
          <w:rFonts w:eastAsia="Times New Roman"/>
          <w:sz w:val="24"/>
          <w:szCs w:val="24"/>
        </w:rPr>
        <w:t>предметов</w:t>
      </w:r>
      <w:proofErr w:type="gramEnd"/>
      <w:r>
        <w:rPr>
          <w:rFonts w:eastAsia="Times New Roman"/>
          <w:sz w:val="24"/>
          <w:szCs w:val="24"/>
        </w:rPr>
        <w:t xml:space="preserve"> или явлений и объяснять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 сходство;</w:t>
      </w:r>
    </w:p>
    <w:p w:rsidR="00C16E3D" w:rsidRDefault="00C16E3D" w:rsidP="00C16E3D">
      <w:pPr>
        <w:spacing w:line="244" w:lineRule="auto"/>
        <w:ind w:left="7" w:right="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объединять предметы и явления в группы по определенным признакам,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сравнивать,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классифицировать и обобщать факты и явления;</w:t>
      </w: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выделять явление из общего ряда других явлений;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обстоятельства,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предшествовали возникновению связи между</w:t>
      </w:r>
    </w:p>
    <w:p w:rsidR="00C16E3D" w:rsidRDefault="00C16E3D" w:rsidP="00C16E3D">
      <w:pPr>
        <w:sectPr w:rsidR="00C16E3D">
          <w:pgSz w:w="11900" w:h="16838"/>
          <w:pgMar w:top="1142" w:right="1146" w:bottom="737" w:left="1133" w:header="0" w:footer="0" w:gutter="0"/>
          <w:cols w:space="720"/>
        </w:sectPr>
      </w:pPr>
    </w:p>
    <w:p w:rsidR="00C16E3D" w:rsidRDefault="00C16E3D" w:rsidP="00C16E3D">
      <w:pPr>
        <w:spacing w:line="232" w:lineRule="auto"/>
        <w:ind w:left="7" w:right="700"/>
        <w:rPr>
          <w:sz w:val="20"/>
          <w:szCs w:val="20"/>
        </w:rPr>
      </w:pPr>
      <w:bookmarkStart w:id="4" w:name="page6"/>
      <w:bookmarkEnd w:id="4"/>
      <w:r>
        <w:rPr>
          <w:rFonts w:eastAsia="Times New Roman"/>
          <w:sz w:val="24"/>
          <w:szCs w:val="24"/>
        </w:rPr>
        <w:lastRenderedPageBreak/>
        <w:t>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C16E3D" w:rsidRDefault="00C16E3D" w:rsidP="00C16E3D">
      <w:pPr>
        <w:spacing w:line="31" w:lineRule="exact"/>
        <w:rPr>
          <w:sz w:val="20"/>
          <w:szCs w:val="20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1001"/>
        </w:tabs>
        <w:spacing w:line="232" w:lineRule="auto"/>
        <w:ind w:left="7" w:right="8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1001"/>
        </w:tabs>
        <w:spacing w:line="232" w:lineRule="auto"/>
        <w:ind w:left="7" w:right="1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C16E3D" w:rsidRDefault="00C16E3D" w:rsidP="00C16E3D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излагать полученную информацию, интерпретируя ее в контексте решаемой</w:t>
      </w:r>
    </w:p>
    <w:p w:rsidR="00C16E3D" w:rsidRDefault="00C16E3D" w:rsidP="00C16E3D">
      <w:pPr>
        <w:ind w:left="7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задачи;</w:t>
      </w:r>
    </w:p>
    <w:p w:rsidR="00C16E3D" w:rsidRDefault="00C16E3D" w:rsidP="00C16E3D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указывать на информацию, нуждающуюся в проверке, предлагать</w:t>
      </w:r>
    </w:p>
    <w:p w:rsidR="00C16E3D" w:rsidRDefault="00C16E3D" w:rsidP="00C16E3D">
      <w:pPr>
        <w:numPr>
          <w:ilvl w:val="0"/>
          <w:numId w:val="11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способ проверки достоверности информации;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вербализовать</w:t>
      </w:r>
      <w:proofErr w:type="spellEnd"/>
      <w:r>
        <w:rPr>
          <w:rFonts w:eastAsia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C16E3D" w:rsidRDefault="00C16E3D" w:rsidP="00C16E3D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 явления, процессы, связи и отношения, выявляемые в ходе</w:t>
      </w:r>
    </w:p>
    <w:p w:rsidR="00C16E3D" w:rsidRDefault="00C16E3D" w:rsidP="00C16E3D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spacing w:line="235" w:lineRule="auto"/>
        <w:ind w:left="7" w:right="44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C16E3D" w:rsidRDefault="00C16E3D" w:rsidP="00C16E3D">
      <w:pPr>
        <w:spacing w:line="31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1001"/>
        </w:tabs>
        <w:spacing w:line="235" w:lineRule="auto"/>
        <w:ind w:left="7" w:right="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C16E3D" w:rsidRDefault="00C16E3D" w:rsidP="00C16E3D">
      <w:pPr>
        <w:spacing w:line="32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1"/>
        </w:numPr>
        <w:tabs>
          <w:tab w:val="left" w:pos="1001"/>
        </w:tabs>
        <w:spacing w:line="247" w:lineRule="auto"/>
        <w:ind w:left="7" w:right="200" w:firstLine="701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C16E3D" w:rsidRDefault="00C16E3D" w:rsidP="00C16E3D">
      <w:pPr>
        <w:spacing w:line="4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2"/>
        </w:numPr>
        <w:tabs>
          <w:tab w:val="left" w:pos="1140"/>
        </w:tabs>
        <w:spacing w:line="232" w:lineRule="auto"/>
        <w:ind w:left="7" w:right="6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обозначать символом и знаком предмет и/или явление;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7" w:right="5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логические связи между предметами и/или явлениями,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данные логические связи с помощью знаков в схеме;</w:t>
      </w: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C16E3D" w:rsidRDefault="00C16E3D" w:rsidP="00C16E3D">
      <w:pPr>
        <w:spacing w:line="16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2" w:lineRule="auto"/>
        <w:ind w:left="7" w:right="4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создавать вербальные,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вещественные и информационные модели с выделением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существенных характеристик объекта для определения способа решения задачи в соответствии с ситуацией;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7" w:right="7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преобразовывать модели с целью выявления общих законов,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определяющих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данную предметную область;</w:t>
      </w:r>
    </w:p>
    <w:p w:rsidR="00C16E3D" w:rsidRDefault="00C16E3D" w:rsidP="00C16E3D">
      <w:pPr>
        <w:spacing w:line="244" w:lineRule="auto"/>
        <w:ind w:left="7"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переводить сложную по составу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(многоаспектную)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информацию из графического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или формализованного (символьного) представления в текстовое, и наоборот;</w:t>
      </w:r>
    </w:p>
    <w:p w:rsidR="00C16E3D" w:rsidRDefault="00C16E3D" w:rsidP="00C16E3D">
      <w:pPr>
        <w:spacing w:line="256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 xml:space="preserve">• </w:t>
      </w:r>
      <w:r>
        <w:rPr>
          <w:rFonts w:eastAsia="Times New Roman"/>
          <w:sz w:val="23"/>
          <w:szCs w:val="23"/>
        </w:rPr>
        <w:t>строить схему,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алгоритм действия,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исправлять или восстанавливать неизвестный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ранее алгоритм на основе имеющегося знания об объекте, к которому применяется алгоритм;</w:t>
      </w:r>
    </w:p>
    <w:p w:rsidR="00C16E3D" w:rsidRDefault="00C16E3D" w:rsidP="00C16E3D">
      <w:pPr>
        <w:spacing w:line="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строить доказательство: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прямое,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косвенное,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 противного;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7" w:right="3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анализировать/рефлексировать опыт разработки и реализации учебного проекта,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C16E3D" w:rsidRDefault="00C16E3D" w:rsidP="00C16E3D">
      <w:pPr>
        <w:numPr>
          <w:ilvl w:val="0"/>
          <w:numId w:val="12"/>
        </w:numPr>
        <w:tabs>
          <w:tab w:val="left" w:pos="1127"/>
        </w:tabs>
        <w:ind w:left="1127" w:hanging="4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Смысловое чтение. Обучающийся сможет: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3"/>
        </w:numPr>
        <w:tabs>
          <w:tab w:val="left" w:pos="1001"/>
        </w:tabs>
        <w:spacing w:line="232" w:lineRule="auto"/>
        <w:ind w:left="7" w:right="9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3"/>
        </w:numPr>
        <w:tabs>
          <w:tab w:val="left" w:pos="1001"/>
        </w:tabs>
        <w:spacing w:line="232" w:lineRule="auto"/>
        <w:ind w:left="7" w:right="98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C16E3D" w:rsidRDefault="00C16E3D" w:rsidP="00C16E3D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3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C16E3D" w:rsidRDefault="00C16E3D" w:rsidP="00C16E3D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3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резюмировать главную идею текста;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3"/>
        </w:numPr>
        <w:tabs>
          <w:tab w:val="left" w:pos="1001"/>
        </w:tabs>
        <w:spacing w:line="235" w:lineRule="auto"/>
        <w:ind w:left="7" w:right="28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>
        <w:rPr>
          <w:rFonts w:eastAsia="Times New Roman"/>
          <w:sz w:val="24"/>
          <w:szCs w:val="24"/>
        </w:rPr>
        <w:t>non-fiction</w:t>
      </w:r>
      <w:proofErr w:type="spellEnd"/>
      <w:r>
        <w:rPr>
          <w:rFonts w:eastAsia="Times New Roman"/>
          <w:sz w:val="24"/>
          <w:szCs w:val="24"/>
        </w:rPr>
        <w:t>);</w:t>
      </w:r>
    </w:p>
    <w:p w:rsidR="00C16E3D" w:rsidRDefault="00C16E3D" w:rsidP="00C16E3D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3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критически оценивать содержание и форму текста.</w:t>
      </w:r>
    </w:p>
    <w:p w:rsidR="00C16E3D" w:rsidRDefault="00C16E3D" w:rsidP="00C16E3D">
      <w:pPr>
        <w:sectPr w:rsidR="00C16E3D">
          <w:pgSz w:w="11900" w:h="16838"/>
          <w:pgMar w:top="1142" w:right="1166" w:bottom="653" w:left="1133" w:header="0" w:footer="0" w:gutter="0"/>
          <w:cols w:space="720"/>
        </w:sectPr>
      </w:pPr>
    </w:p>
    <w:p w:rsidR="00C16E3D" w:rsidRDefault="00C16E3D" w:rsidP="00C16E3D">
      <w:pPr>
        <w:numPr>
          <w:ilvl w:val="0"/>
          <w:numId w:val="14"/>
        </w:numPr>
        <w:tabs>
          <w:tab w:val="left" w:pos="1133"/>
        </w:tabs>
        <w:spacing w:line="235" w:lineRule="auto"/>
        <w:ind w:right="140" w:firstLine="701"/>
        <w:rPr>
          <w:rFonts w:eastAsia="Times New Roman"/>
          <w:sz w:val="24"/>
          <w:szCs w:val="24"/>
        </w:rPr>
      </w:pPr>
      <w:bookmarkStart w:id="5" w:name="page7"/>
      <w:bookmarkEnd w:id="5"/>
      <w:r>
        <w:rPr>
          <w:rFonts w:eastAsia="Times New Roman"/>
          <w:sz w:val="24"/>
          <w:szCs w:val="24"/>
        </w:rPr>
        <w:lastRenderedPageBreak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свое отношение к природной среде;</w:t>
      </w:r>
    </w:p>
    <w:p w:rsidR="00C16E3D" w:rsidRDefault="00C16E3D" w:rsidP="00C16E3D">
      <w:pPr>
        <w:spacing w:line="18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9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 влияние экологических факторов на среду обитания живых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организмов;</w:t>
      </w:r>
    </w:p>
    <w:p w:rsidR="00C16E3D" w:rsidRDefault="00C16E3D" w:rsidP="00C16E3D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7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прогнозировать изменения ситуации при смене действия одного фактора на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действие другого фактора;</w:t>
      </w:r>
    </w:p>
    <w:p w:rsidR="00C16E3D" w:rsidRDefault="00C16E3D" w:rsidP="00C16E3D">
      <w:pPr>
        <w:spacing w:line="244" w:lineRule="auto"/>
        <w:ind w:right="6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распространять экологические знания и участвовать в практических делах по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защите окружающей среды;</w:t>
      </w:r>
    </w:p>
    <w:p w:rsidR="00C16E3D" w:rsidRDefault="00C16E3D" w:rsidP="00C16E3D">
      <w:pPr>
        <w:spacing w:line="249" w:lineRule="auto"/>
        <w:ind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выражать свое отношение к природе через рисунки,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сочинения,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проектные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работы.</w:t>
      </w:r>
    </w:p>
    <w:p w:rsidR="00C16E3D" w:rsidRDefault="00C16E3D" w:rsidP="00C16E3D">
      <w:pPr>
        <w:spacing w:line="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14"/>
        </w:numPr>
        <w:tabs>
          <w:tab w:val="left" w:pos="1068"/>
        </w:tabs>
        <w:spacing w:line="232" w:lineRule="auto"/>
        <w:ind w:right="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 Обучающийся сможет:</w:t>
      </w:r>
    </w:p>
    <w:p w:rsidR="00C16E3D" w:rsidRDefault="00C16E3D" w:rsidP="00C16E3D">
      <w:pPr>
        <w:spacing w:line="17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1"/>
          <w:numId w:val="14"/>
        </w:numPr>
        <w:tabs>
          <w:tab w:val="left" w:pos="1400"/>
        </w:tabs>
        <w:ind w:left="1400" w:hanging="33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необходимые ключевые поисковые слова и запросы;</w:t>
      </w:r>
    </w:p>
    <w:p w:rsidR="00C16E3D" w:rsidRDefault="00C16E3D" w:rsidP="00C16E3D">
      <w:pPr>
        <w:spacing w:line="31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4"/>
        </w:numPr>
        <w:tabs>
          <w:tab w:val="left" w:pos="1408"/>
        </w:tabs>
        <w:spacing w:line="232" w:lineRule="auto"/>
        <w:ind w:left="1420" w:right="760" w:hanging="35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1"/>
          <w:numId w:val="14"/>
        </w:numPr>
        <w:tabs>
          <w:tab w:val="left" w:pos="1408"/>
        </w:tabs>
        <w:spacing w:line="232" w:lineRule="auto"/>
        <w:ind w:left="1420" w:right="1000" w:hanging="35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C16E3D" w:rsidRDefault="00C16E3D" w:rsidP="00C16E3D">
      <w:pPr>
        <w:spacing w:line="16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5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C16E3D" w:rsidRDefault="00C16E3D" w:rsidP="00C16E3D">
      <w:pPr>
        <w:ind w:left="70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Коммуникативные УУД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6"/>
        </w:numPr>
        <w:tabs>
          <w:tab w:val="left" w:pos="1416"/>
        </w:tabs>
        <w:spacing w:line="235" w:lineRule="auto"/>
        <w:ind w:right="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2" w:lineRule="auto"/>
        <w:ind w:left="980" w:right="2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возможные роли в совместной деятельности; играть определенную роль в совместной деятельности;</w:t>
      </w:r>
    </w:p>
    <w:p w:rsidR="00C16E3D" w:rsidRDefault="00C16E3D" w:rsidP="00C16E3D">
      <w:pPr>
        <w:spacing w:line="24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9" w:lineRule="auto"/>
        <w:ind w:right="4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C16E3D" w:rsidRDefault="00C16E3D" w:rsidP="00C16E3D">
      <w:pPr>
        <w:spacing w:line="17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66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136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5" w:lineRule="auto"/>
        <w:ind w:right="22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72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2" w:lineRule="auto"/>
        <w:ind w:left="980" w:right="2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предлагать альтернативное решение в конфликтной ситуации; выделять общую точку зрения в дискуссии;</w:t>
      </w:r>
    </w:p>
    <w:p w:rsidR="00C16E3D" w:rsidRDefault="00C16E3D" w:rsidP="00C16E3D">
      <w:pPr>
        <w:spacing w:line="2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114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80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7" w:lineRule="auto"/>
        <w:ind w:right="2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numPr>
          <w:ilvl w:val="0"/>
          <w:numId w:val="16"/>
        </w:numPr>
        <w:tabs>
          <w:tab w:val="left" w:pos="1416"/>
        </w:tabs>
        <w:spacing w:line="235" w:lineRule="auto"/>
        <w:ind w:right="36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16E3D" w:rsidRDefault="00C16E3D" w:rsidP="00C16E3D">
      <w:pPr>
        <w:sectPr w:rsidR="00C16E3D">
          <w:pgSz w:w="11900" w:h="16838"/>
          <w:pgMar w:top="1142" w:right="1226" w:bottom="688" w:left="1140" w:header="0" w:footer="0" w:gutter="0"/>
          <w:cols w:space="720"/>
        </w:sectPr>
      </w:pPr>
    </w:p>
    <w:p w:rsidR="00C16E3D" w:rsidRDefault="00C16E3D" w:rsidP="00C16E3D">
      <w:pPr>
        <w:numPr>
          <w:ilvl w:val="0"/>
          <w:numId w:val="17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bookmarkStart w:id="6" w:name="page8"/>
      <w:bookmarkEnd w:id="6"/>
      <w:r>
        <w:rPr>
          <w:rFonts w:eastAsia="Times New Roman"/>
          <w:sz w:val="24"/>
          <w:szCs w:val="24"/>
        </w:rPr>
        <w:lastRenderedPageBreak/>
        <w:t>определять задачу коммуникации и в соответствии с ней отбирать речевые</w:t>
      </w:r>
    </w:p>
    <w:p w:rsidR="00C16E3D" w:rsidRDefault="00C16E3D" w:rsidP="00C16E3D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94"/>
        </w:tabs>
        <w:spacing w:line="232" w:lineRule="auto"/>
        <w:ind w:right="4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94"/>
        </w:tabs>
        <w:spacing w:line="232" w:lineRule="auto"/>
        <w:ind w:right="6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94"/>
        </w:tabs>
        <w:spacing w:line="232" w:lineRule="auto"/>
        <w:ind w:right="12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94"/>
        </w:tabs>
        <w:spacing w:line="232" w:lineRule="auto"/>
        <w:ind w:right="1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C16E3D" w:rsidRDefault="00C16E3D" w:rsidP="00C16E3D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94"/>
        </w:tabs>
        <w:spacing w:line="232" w:lineRule="auto"/>
        <w:ind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C16E3D" w:rsidRDefault="00C16E3D" w:rsidP="00C16E3D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94"/>
        </w:tabs>
        <w:spacing w:line="232" w:lineRule="auto"/>
        <w:ind w:right="54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C16E3D" w:rsidRDefault="00C16E3D" w:rsidP="00C16E3D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C16E3D" w:rsidRDefault="00C16E3D" w:rsidP="00C16E3D">
      <w:pPr>
        <w:numPr>
          <w:ilvl w:val="0"/>
          <w:numId w:val="17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невербальные средства или наглядные материалы,</w:t>
      </w:r>
    </w:p>
    <w:p w:rsidR="00C16E3D" w:rsidRDefault="00C16E3D" w:rsidP="00C16E3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подготовленные/отобранные под руководством учителя;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8"/>
        </w:numPr>
        <w:tabs>
          <w:tab w:val="left" w:pos="994"/>
        </w:tabs>
        <w:spacing w:line="232" w:lineRule="auto"/>
        <w:ind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C16E3D" w:rsidRDefault="00C16E3D" w:rsidP="00C16E3D">
      <w:pPr>
        <w:spacing w:line="13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19"/>
        </w:numPr>
        <w:tabs>
          <w:tab w:val="left" w:pos="1416"/>
        </w:tabs>
        <w:spacing w:line="232" w:lineRule="auto"/>
        <w:ind w:right="5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целенаправленно искать и использовать информационные ресурсы,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решения учебных и практических задач с помощью средств ИКТ;</w:t>
      </w:r>
    </w:p>
    <w:p w:rsidR="00C16E3D" w:rsidRDefault="00C16E3D" w:rsidP="00C16E3D">
      <w:pPr>
        <w:spacing w:line="242" w:lineRule="auto"/>
        <w:ind w:right="4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выбирать,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строить и использовать адекватную информационную модель для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передачи своих мыслей средствами естественных и формальных языков в соответствии с условиями коммуникации;</w:t>
      </w:r>
    </w:p>
    <w:p w:rsidR="00C16E3D" w:rsidRDefault="00C16E3D" w:rsidP="00C16E3D">
      <w:pPr>
        <w:spacing w:line="244" w:lineRule="auto"/>
        <w:ind w:right="4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выделять информационный аспект задачи,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оперировать данными,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использовать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модель решения задачи;</w:t>
      </w:r>
    </w:p>
    <w:p w:rsidR="00C16E3D" w:rsidRDefault="00C16E3D" w:rsidP="00C16E3D">
      <w:pPr>
        <w:spacing w:line="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2" w:lineRule="auto"/>
        <w:ind w:right="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использовать компьютерные технологии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(включая выбор адекватных задаче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C16E3D" w:rsidRDefault="00C16E3D" w:rsidP="00C16E3D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использовать информацию с учетом этических и правовых норм;</w:t>
      </w:r>
    </w:p>
    <w:p w:rsidR="00C16E3D" w:rsidRDefault="00C16E3D" w:rsidP="00C16E3D">
      <w:pPr>
        <w:spacing w:line="1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9" w:lineRule="auto"/>
        <w:ind w:right="8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создавать информационные ресурсы разного типа и для разных аудиторий,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соблюдать информационную гигиену и правила информационной безопасности.</w:t>
      </w:r>
    </w:p>
    <w:p w:rsidR="00C16E3D" w:rsidRDefault="00C16E3D" w:rsidP="00C16E3D">
      <w:pPr>
        <w:spacing w:line="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700" w:right="61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>Предметные: Обучающийся научится:</w:t>
      </w:r>
    </w:p>
    <w:p w:rsidR="00C16E3D" w:rsidRDefault="00C16E3D" w:rsidP="00C16E3D">
      <w:pPr>
        <w:spacing w:line="228" w:lineRule="auto"/>
        <w:ind w:left="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условия экологической безопасности;</w:t>
      </w:r>
    </w:p>
    <w:p w:rsidR="00C16E3D" w:rsidRDefault="00C16E3D" w:rsidP="00C16E3D">
      <w:pPr>
        <w:spacing w:line="3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360"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знания о предельно допустимых концентрациях вредных веществ в атмосфере, воде и почве;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80"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C16E3D" w:rsidRDefault="00C16E3D" w:rsidP="00C16E3D">
      <w:pPr>
        <w:spacing w:line="3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5" w:lineRule="auto"/>
        <w:ind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140"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безопасно использовать бытовые приборы контроля качества окружающей среды и продуктов питания;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64" w:lineRule="auto"/>
        <w:ind w:left="900" w:right="36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безопасно использовать средства бытовой химии; безопасно использовать средства коммуникации;</w:t>
      </w:r>
    </w:p>
    <w:p w:rsidR="00C16E3D" w:rsidRDefault="00C16E3D" w:rsidP="00C16E3D">
      <w:pPr>
        <w:spacing w:line="228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C16E3D" w:rsidRDefault="00C16E3D" w:rsidP="00C16E3D">
      <w:pPr>
        <w:sectPr w:rsidR="00C16E3D">
          <w:pgSz w:w="11900" w:h="16838"/>
          <w:pgMar w:top="1145" w:right="1166" w:bottom="950" w:left="1140" w:header="0" w:footer="0" w:gutter="0"/>
          <w:cols w:space="720"/>
        </w:sectPr>
      </w:pPr>
    </w:p>
    <w:p w:rsidR="00C16E3D" w:rsidRDefault="00C16E3D" w:rsidP="00C16E3D">
      <w:pPr>
        <w:spacing w:line="232" w:lineRule="auto"/>
        <w:ind w:firstLine="900"/>
        <w:rPr>
          <w:sz w:val="20"/>
          <w:szCs w:val="20"/>
        </w:rPr>
      </w:pPr>
      <w:bookmarkStart w:id="7" w:name="page9"/>
      <w:bookmarkEnd w:id="7"/>
      <w:r>
        <w:rPr>
          <w:rFonts w:eastAsia="Times New Roman"/>
          <w:sz w:val="24"/>
          <w:szCs w:val="24"/>
        </w:rPr>
        <w:lastRenderedPageBreak/>
        <w:t>предвидеть причины возникновения возможных опасных ситуаций криминогенного характера;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на</w:t>
      </w:r>
    </w:p>
    <w:p w:rsidR="00C16E3D" w:rsidRDefault="00C16E3D" w:rsidP="00C16E3D">
      <w:pPr>
        <w:spacing w:line="27" w:lineRule="exact"/>
        <w:rPr>
          <w:sz w:val="20"/>
          <w:szCs w:val="20"/>
        </w:rPr>
      </w:pPr>
    </w:p>
    <w:p w:rsidR="00C16E3D" w:rsidRDefault="00C16E3D" w:rsidP="00C16E3D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улице;</w:t>
      </w:r>
    </w:p>
    <w:p w:rsidR="00C16E3D" w:rsidRDefault="00C16E3D" w:rsidP="00C16E3D">
      <w:pPr>
        <w:spacing w:line="5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40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 подъезде;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</w:t>
      </w:r>
    </w:p>
    <w:p w:rsidR="00C16E3D" w:rsidRDefault="00C16E3D" w:rsidP="00C16E3D">
      <w:pPr>
        <w:spacing w:line="28" w:lineRule="exact"/>
        <w:rPr>
          <w:sz w:val="20"/>
          <w:szCs w:val="20"/>
        </w:rPr>
      </w:pPr>
    </w:p>
    <w:p w:rsidR="00C16E3D" w:rsidRDefault="00C16E3D" w:rsidP="00C16E3D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лифте;</w:t>
      </w:r>
    </w:p>
    <w:p w:rsidR="00C16E3D" w:rsidRDefault="00C16E3D" w:rsidP="00C16E3D">
      <w:pPr>
        <w:spacing w:line="5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34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 квартире;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C16E3D" w:rsidRDefault="00C16E3D" w:rsidP="00C16E3D">
      <w:pPr>
        <w:spacing w:line="30" w:lineRule="exact"/>
        <w:rPr>
          <w:sz w:val="20"/>
          <w:szCs w:val="20"/>
        </w:rPr>
      </w:pPr>
    </w:p>
    <w:p w:rsidR="00C16E3D" w:rsidRDefault="00C16E3D" w:rsidP="00C16E3D">
      <w:pPr>
        <w:spacing w:line="249" w:lineRule="auto"/>
        <w:ind w:left="90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при попытке мошенничества; адекватно оценивать ситуацию дорожного движения; адекватно оценивать ситуацию и безопасно действовать при пожаре;</w:t>
      </w:r>
    </w:p>
    <w:p w:rsidR="00C16E3D" w:rsidRDefault="00C16E3D" w:rsidP="00C16E3D">
      <w:pPr>
        <w:spacing w:line="21" w:lineRule="exact"/>
        <w:rPr>
          <w:sz w:val="20"/>
          <w:szCs w:val="20"/>
        </w:rPr>
      </w:pPr>
    </w:p>
    <w:p w:rsidR="00C16E3D" w:rsidRDefault="00C16E3D" w:rsidP="00C16E3D">
      <w:pPr>
        <w:spacing w:line="249" w:lineRule="auto"/>
        <w:ind w:left="900" w:right="130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защиты при пожаре; безопасно применять первичные средства пожаротушения; соблюдать правила безопасности дорожного движения пешехода;</w:t>
      </w:r>
    </w:p>
    <w:p w:rsidR="00C16E3D" w:rsidRDefault="00C16E3D" w:rsidP="00C16E3D">
      <w:pPr>
        <w:spacing w:line="16" w:lineRule="exact"/>
        <w:rPr>
          <w:sz w:val="20"/>
          <w:szCs w:val="20"/>
        </w:rPr>
      </w:pPr>
    </w:p>
    <w:p w:rsidR="00C16E3D" w:rsidRDefault="00C16E3D" w:rsidP="00C16E3D">
      <w:pPr>
        <w:spacing w:line="228" w:lineRule="auto"/>
        <w:ind w:lef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C16E3D" w:rsidRDefault="00C16E3D" w:rsidP="00C16E3D">
      <w:pPr>
        <w:spacing w:line="32" w:lineRule="exact"/>
        <w:rPr>
          <w:sz w:val="20"/>
          <w:szCs w:val="20"/>
        </w:rPr>
      </w:pPr>
    </w:p>
    <w:p w:rsidR="00C16E3D" w:rsidRDefault="00C16E3D" w:rsidP="00C16E3D">
      <w:pPr>
        <w:spacing w:line="235" w:lineRule="auto"/>
        <w:ind w:right="32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соблюдать правила безопасности дорожного движения пассажира транспортного средства правила поведения на транспорте (наземном, в том числе железнодорожном, воздушном и водном);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на</w:t>
      </w:r>
    </w:p>
    <w:p w:rsidR="00C16E3D" w:rsidRDefault="00C16E3D" w:rsidP="00C16E3D">
      <w:pPr>
        <w:spacing w:line="28" w:lineRule="exact"/>
        <w:rPr>
          <w:sz w:val="20"/>
          <w:szCs w:val="20"/>
        </w:rPr>
      </w:pPr>
    </w:p>
    <w:p w:rsidR="00C16E3D" w:rsidRDefault="00C16E3D" w:rsidP="00C16E3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воде;</w:t>
      </w:r>
    </w:p>
    <w:p w:rsidR="00C16E3D" w:rsidRDefault="00C16E3D" w:rsidP="00C16E3D">
      <w:pPr>
        <w:spacing w:line="4" w:lineRule="exact"/>
        <w:rPr>
          <w:sz w:val="20"/>
          <w:szCs w:val="20"/>
        </w:rPr>
      </w:pPr>
    </w:p>
    <w:p w:rsidR="00C16E3D" w:rsidRDefault="00C16E3D" w:rsidP="00C16E3D">
      <w:pPr>
        <w:spacing w:line="264" w:lineRule="auto"/>
        <w:ind w:left="900" w:right="17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адекватно оценивать ситуацию и безопасно вести у воды и на воде; использовать средства и способы само- и взаимопомощи на воде;</w:t>
      </w:r>
    </w:p>
    <w:p w:rsidR="00C16E3D" w:rsidRDefault="00C16E3D" w:rsidP="00C16E3D">
      <w:pPr>
        <w:spacing w:line="3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24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походах;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готовиться к туристическим походам;</w:t>
      </w:r>
    </w:p>
    <w:p w:rsidR="00C16E3D" w:rsidRDefault="00C16E3D" w:rsidP="00C16E3D">
      <w:pPr>
        <w:spacing w:line="31" w:lineRule="exact"/>
        <w:rPr>
          <w:sz w:val="20"/>
          <w:szCs w:val="20"/>
        </w:rPr>
      </w:pPr>
    </w:p>
    <w:p w:rsidR="00C16E3D" w:rsidRDefault="00C16E3D" w:rsidP="00C16E3D">
      <w:pPr>
        <w:spacing w:line="249" w:lineRule="auto"/>
        <w:ind w:left="900"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адекватно оценивать ситуацию и безопасно вести в туристических походах; адекватно оценивать ситуацию и ориентироваться на местности; добывать и поддерживать огонь в автономных условиях; добывать и очищать воду в автономных условиях;</w:t>
      </w:r>
    </w:p>
    <w:p w:rsidR="00C16E3D" w:rsidRDefault="00C16E3D" w:rsidP="00C16E3D">
      <w:pPr>
        <w:spacing w:line="21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62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подавать сигналы бедствия и отвечать на них;</w:t>
      </w:r>
    </w:p>
    <w:p w:rsidR="00C16E3D" w:rsidRDefault="00C16E3D" w:rsidP="00C16E3D">
      <w:pPr>
        <w:spacing w:line="32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62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C16E3D" w:rsidRDefault="00C16E3D" w:rsidP="00C16E3D">
      <w:pPr>
        <w:spacing w:line="30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26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предвидеть опасности и правильно действовать в случае чрезвычайных ситуаций природного характера;</w:t>
      </w:r>
    </w:p>
    <w:p w:rsidR="00C16E3D" w:rsidRDefault="00C16E3D" w:rsidP="00C16E3D">
      <w:pPr>
        <w:spacing w:line="33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34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мероприятия по защите населения от чрезвычайных ситуаций природного характера;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защиты;</w:t>
      </w:r>
    </w:p>
    <w:p w:rsidR="00C16E3D" w:rsidRDefault="00C16E3D" w:rsidP="00C16E3D">
      <w:pPr>
        <w:spacing w:line="32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50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C16E3D" w:rsidRDefault="00C16E3D" w:rsidP="00C16E3D">
      <w:pPr>
        <w:spacing w:line="30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96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C16E3D" w:rsidRDefault="00C16E3D" w:rsidP="00C16E3D">
      <w:pPr>
        <w:spacing w:line="33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34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мероприятия по защите населения от чрезвычайных ситуаций техногенного характера;</w:t>
      </w:r>
    </w:p>
    <w:p w:rsidR="00C16E3D" w:rsidRDefault="00C16E3D" w:rsidP="00C16E3D">
      <w:pPr>
        <w:spacing w:line="28" w:lineRule="exact"/>
        <w:rPr>
          <w:sz w:val="20"/>
          <w:szCs w:val="20"/>
        </w:rPr>
      </w:pPr>
    </w:p>
    <w:p w:rsidR="00C16E3D" w:rsidRDefault="00C16E3D" w:rsidP="00C16E3D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действовать по сигналу «Внимание всем!»;</w:t>
      </w:r>
    </w:p>
    <w:p w:rsidR="00C16E3D" w:rsidRDefault="00C16E3D" w:rsidP="00C16E3D">
      <w:pPr>
        <w:spacing w:line="28" w:lineRule="exact"/>
        <w:rPr>
          <w:sz w:val="20"/>
          <w:szCs w:val="20"/>
        </w:rPr>
      </w:pPr>
    </w:p>
    <w:p w:rsidR="00C16E3D" w:rsidRDefault="00C16E3D" w:rsidP="00C16E3D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C16E3D" w:rsidRDefault="00C16E3D" w:rsidP="00C16E3D">
      <w:pPr>
        <w:sectPr w:rsidR="00C16E3D">
          <w:pgSz w:w="11900" w:h="16838"/>
          <w:pgMar w:top="1134" w:right="1206" w:bottom="756" w:left="1140" w:header="0" w:footer="0" w:gutter="0"/>
          <w:cols w:space="720"/>
        </w:sectPr>
      </w:pPr>
    </w:p>
    <w:p w:rsidR="00C16E3D" w:rsidRDefault="00C16E3D" w:rsidP="00C16E3D">
      <w:pPr>
        <w:spacing w:line="232" w:lineRule="auto"/>
        <w:ind w:left="7" w:right="280" w:firstLine="900"/>
        <w:rPr>
          <w:sz w:val="20"/>
          <w:szCs w:val="20"/>
        </w:rPr>
      </w:pPr>
      <w:bookmarkStart w:id="8" w:name="page10"/>
      <w:bookmarkEnd w:id="8"/>
      <w:r>
        <w:rPr>
          <w:rFonts w:eastAsia="Times New Roman"/>
          <w:sz w:val="24"/>
          <w:szCs w:val="24"/>
        </w:rPr>
        <w:lastRenderedPageBreak/>
        <w:t>комплектовать минимально необходимый набор вещей (документов, продуктов) в случае эвакуации;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left="7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явления терроризма, экстремизма, наркотизма</w:t>
      </w:r>
    </w:p>
    <w:p w:rsidR="00C16E3D" w:rsidRDefault="00C16E3D" w:rsidP="00C16E3D">
      <w:pPr>
        <w:spacing w:line="37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20"/>
        </w:numPr>
        <w:tabs>
          <w:tab w:val="left" w:pos="196"/>
        </w:tabs>
        <w:spacing w:line="244" w:lineRule="auto"/>
        <w:ind w:left="967" w:right="200" w:hanging="9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последствия данных явлений для личности, общества и государства; классифицировать мероприятия по защите населения от терроризма, экстремизма,</w:t>
      </w:r>
    </w:p>
    <w:p w:rsidR="00C16E3D" w:rsidRDefault="00C16E3D" w:rsidP="00C16E3D">
      <w:pPr>
        <w:spacing w:line="5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4" w:lineRule="auto"/>
        <w:ind w:left="967" w:right="1020" w:hanging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наркотизма; адекватно оценивать ситуацию и безопасно действовать при обнаружении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56" w:lineRule="auto"/>
        <w:ind w:left="967" w:right="760" w:hanging="96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неизвестного предмета, возможной угрозе взрыва (при взрыве) взрывного устройства; адекватно оценивать ситуацию и безопасно действовать при похищении или</w:t>
      </w:r>
    </w:p>
    <w:p w:rsidR="00C16E3D" w:rsidRDefault="00C16E3D" w:rsidP="00C16E3D">
      <w:pPr>
        <w:spacing w:line="232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захвате в заложники (попытки похищения) и при проведении мероприятий по освобождению заложников;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10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94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C16E3D" w:rsidRDefault="00C16E3D" w:rsidP="00C16E3D">
      <w:pPr>
        <w:spacing w:line="3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82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86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C16E3D" w:rsidRDefault="00C16E3D" w:rsidP="00C16E3D">
      <w:pPr>
        <w:spacing w:line="29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28" w:lineRule="auto"/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C16E3D" w:rsidRDefault="00C16E3D" w:rsidP="00C16E3D">
      <w:pPr>
        <w:spacing w:line="3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100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C16E3D" w:rsidRDefault="00C16E3D" w:rsidP="00C16E3D">
      <w:pPr>
        <w:spacing w:line="3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18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94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49" w:lineRule="auto"/>
        <w:ind w:left="967" w:right="1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выявлять мероприятия и факторы, потенциально опасные для здоровья; безопасно использовать ресурсы интернета; анализировать состояние своего здоровья;</w:t>
      </w:r>
    </w:p>
    <w:p w:rsidR="00C16E3D" w:rsidRDefault="00C16E3D" w:rsidP="00C16E3D">
      <w:pPr>
        <w:spacing w:line="16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0" w:lineRule="auto"/>
        <w:ind w:left="7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состояния оказания неотложной помощи;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64" w:lineRule="auto"/>
        <w:ind w:left="967" w:right="222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использовать алгоритм действий по оказанию первой помощи; классифицировать средства оказания первой помощи;</w:t>
      </w:r>
    </w:p>
    <w:p w:rsidR="00C16E3D" w:rsidRDefault="00C16E3D" w:rsidP="00C16E3D">
      <w:pPr>
        <w:spacing w:line="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52" w:lineRule="auto"/>
        <w:ind w:left="907" w:right="1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наружном и внутреннем кровотечении; извлекать инородное тело из верхних дыхательных путей; оказывать первую помощь при ушибах; оказывать первую помощь при растяжениях; оказывать первую помощь при вывихах; оказывать первую помощь при переломах; оказывать первую помощь при ожогах;</w:t>
      </w:r>
    </w:p>
    <w:p w:rsidR="00C16E3D" w:rsidRDefault="00C16E3D" w:rsidP="00C16E3D">
      <w:pPr>
        <w:spacing w:line="30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0" w:lineRule="auto"/>
        <w:ind w:left="7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отморожениях и общем переохлаждении;</w:t>
      </w:r>
    </w:p>
    <w:p w:rsidR="00C16E3D" w:rsidRDefault="00C16E3D" w:rsidP="00C16E3D">
      <w:pPr>
        <w:spacing w:line="3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left="7" w:right="66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отравлениях; оказывать первую помощь при тепловом (солнечном) ударе;</w:t>
      </w:r>
    </w:p>
    <w:p w:rsidR="00C16E3D" w:rsidRDefault="00C16E3D" w:rsidP="00C16E3D">
      <w:pPr>
        <w:spacing w:line="29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0" w:lineRule="auto"/>
        <w:ind w:left="7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укусе насекомых и змей.</w:t>
      </w:r>
    </w:p>
    <w:p w:rsidR="00C16E3D" w:rsidRDefault="00C16E3D" w:rsidP="00C16E3D">
      <w:pPr>
        <w:spacing w:line="28" w:lineRule="exact"/>
        <w:rPr>
          <w:sz w:val="20"/>
          <w:szCs w:val="20"/>
        </w:rPr>
      </w:pPr>
    </w:p>
    <w:p w:rsidR="00C16E3D" w:rsidRDefault="00C16E3D" w:rsidP="00C16E3D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Обучающийся получит возможность научиться:</w:t>
      </w:r>
    </w:p>
    <w:p w:rsidR="00C16E3D" w:rsidRDefault="00C16E3D" w:rsidP="00C16E3D">
      <w:pPr>
        <w:spacing w:line="228" w:lineRule="auto"/>
        <w:ind w:left="7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защиты велосипедиста;</w:t>
      </w:r>
    </w:p>
    <w:p w:rsidR="00C16E3D" w:rsidRDefault="00C16E3D" w:rsidP="00C16E3D">
      <w:pPr>
        <w:spacing w:line="32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left="7" w:right="24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поездках;</w:t>
      </w:r>
    </w:p>
    <w:p w:rsidR="00C16E3D" w:rsidRDefault="00C16E3D" w:rsidP="00C16E3D">
      <w:pPr>
        <w:spacing w:line="29" w:lineRule="exact"/>
        <w:rPr>
          <w:sz w:val="20"/>
          <w:szCs w:val="20"/>
        </w:rPr>
      </w:pPr>
    </w:p>
    <w:p w:rsidR="00C16E3D" w:rsidRDefault="00C16E3D" w:rsidP="00C16E3D">
      <w:pPr>
        <w:spacing w:line="228" w:lineRule="auto"/>
        <w:ind w:left="7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готовиться к туристическим поездкам;</w:t>
      </w:r>
    </w:p>
    <w:p w:rsidR="00C16E3D" w:rsidRDefault="00C16E3D" w:rsidP="00C16E3D">
      <w:pPr>
        <w:sectPr w:rsidR="00C16E3D">
          <w:pgSz w:w="11900" w:h="16838"/>
          <w:pgMar w:top="1134" w:right="1146" w:bottom="775" w:left="1133" w:header="0" w:footer="0" w:gutter="0"/>
          <w:cols w:space="720"/>
        </w:sectPr>
      </w:pPr>
    </w:p>
    <w:p w:rsidR="00C16E3D" w:rsidRDefault="00C16E3D" w:rsidP="00C16E3D">
      <w:pPr>
        <w:spacing w:line="266" w:lineRule="auto"/>
        <w:ind w:left="960" w:right="700"/>
        <w:rPr>
          <w:sz w:val="20"/>
          <w:szCs w:val="20"/>
        </w:rPr>
      </w:pPr>
      <w:bookmarkStart w:id="9" w:name="page11"/>
      <w:bookmarkEnd w:id="9"/>
      <w:r>
        <w:rPr>
          <w:rFonts w:eastAsia="Times New Roman"/>
          <w:sz w:val="23"/>
          <w:szCs w:val="23"/>
        </w:rPr>
        <w:lastRenderedPageBreak/>
        <w:t>адекватно оценивать ситуацию и безопасно вести в туристических поездках; анализировать последствия возможных опасных ситуаций в местах большого</w:t>
      </w:r>
    </w:p>
    <w:p w:rsidR="00C16E3D" w:rsidRDefault="00C16E3D" w:rsidP="00C16E3D">
      <w:pPr>
        <w:spacing w:line="10" w:lineRule="exact"/>
        <w:rPr>
          <w:sz w:val="20"/>
          <w:szCs w:val="20"/>
        </w:rPr>
      </w:pPr>
    </w:p>
    <w:p w:rsidR="00C16E3D" w:rsidRDefault="00C16E3D" w:rsidP="00C16E3D">
      <w:pPr>
        <w:spacing w:line="242" w:lineRule="auto"/>
        <w:ind w:left="960" w:right="920" w:hanging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скопления людей; анализировать последствия возможных опасных ситуаций криминогенного</w:t>
      </w:r>
    </w:p>
    <w:p w:rsidR="00C16E3D" w:rsidRDefault="00C16E3D" w:rsidP="00C16E3D">
      <w:pPr>
        <w:spacing w:line="7" w:lineRule="exact"/>
        <w:rPr>
          <w:sz w:val="20"/>
          <w:szCs w:val="20"/>
        </w:rPr>
      </w:pPr>
    </w:p>
    <w:p w:rsidR="00C16E3D" w:rsidRDefault="00C16E3D" w:rsidP="00C16E3D">
      <w:pPr>
        <w:spacing w:line="242" w:lineRule="auto"/>
        <w:ind w:left="960" w:right="3760" w:hanging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характера; безопасно вести и применять права покупателя;</w:t>
      </w:r>
    </w:p>
    <w:p w:rsidR="00C16E3D" w:rsidRDefault="00C16E3D" w:rsidP="00C16E3D">
      <w:pPr>
        <w:spacing w:line="1" w:lineRule="exact"/>
        <w:rPr>
          <w:sz w:val="20"/>
          <w:szCs w:val="20"/>
        </w:rPr>
      </w:pPr>
    </w:p>
    <w:p w:rsidR="00C16E3D" w:rsidRDefault="00C16E3D" w:rsidP="00C16E3D">
      <w:pPr>
        <w:spacing w:line="266" w:lineRule="auto"/>
        <w:ind w:left="960" w:right="6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анализировать последствия проявления терроризма, экстремизма, наркотизма; предвидеть пути и средства возможного вовлечения в террористическую,</w:t>
      </w:r>
    </w:p>
    <w:p w:rsidR="00C16E3D" w:rsidRDefault="00C16E3D" w:rsidP="00C16E3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экстремистскую и наркотическую деятельность;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numPr>
          <w:ilvl w:val="0"/>
          <w:numId w:val="21"/>
        </w:numPr>
        <w:tabs>
          <w:tab w:val="left" w:pos="848"/>
        </w:tabs>
        <w:spacing w:line="232" w:lineRule="auto"/>
        <w:ind w:right="9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влияние вредных привычек и факторов и на состояние своего здоровья;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6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характеризовать роль семьи в жизни личности и </w:t>
      </w:r>
      <w:proofErr w:type="gramStart"/>
      <w:r>
        <w:rPr>
          <w:rFonts w:eastAsia="Times New Roman"/>
          <w:sz w:val="24"/>
          <w:szCs w:val="24"/>
        </w:rPr>
        <w:t>общества</w:t>
      </w:r>
      <w:proofErr w:type="gramEnd"/>
      <w:r>
        <w:rPr>
          <w:rFonts w:eastAsia="Times New Roman"/>
          <w:sz w:val="24"/>
          <w:szCs w:val="24"/>
        </w:rPr>
        <w:t xml:space="preserve"> и ее влияние на здоровье человека;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10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основные положения законодательных актов, регулирующих права и обязанности супругов, и защищающих права ребенка;</w:t>
      </w:r>
    </w:p>
    <w:p w:rsidR="00C16E3D" w:rsidRDefault="00C16E3D" w:rsidP="00C16E3D">
      <w:pPr>
        <w:spacing w:line="31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5" w:lineRule="auto"/>
        <w:ind w:right="18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C16E3D" w:rsidRDefault="00C16E3D" w:rsidP="00C16E3D">
      <w:pPr>
        <w:spacing w:line="3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52" w:lineRule="auto"/>
        <w:ind w:left="960" w:right="1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основные правовые аспекты оказания первой помощи; оказывать первую помощь при не инфекционных заболеваниях; оказывать первую помощь при инфекционных заболеваниях; оказывать первую помощь при остановке сердечной деятельности; оказывать первую помощь при коме;</w:t>
      </w:r>
    </w:p>
    <w:p w:rsidR="00C16E3D" w:rsidRDefault="00C16E3D" w:rsidP="00C16E3D">
      <w:pPr>
        <w:spacing w:line="12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28" w:lineRule="auto"/>
        <w:ind w:left="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поражении электрическим током;</w:t>
      </w:r>
    </w:p>
    <w:p w:rsidR="00C16E3D" w:rsidRDefault="00C16E3D" w:rsidP="00C16E3D">
      <w:pPr>
        <w:spacing w:line="28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0" w:lineRule="auto"/>
        <w:ind w:left="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для решения коммуникативных задач в области безопасности</w:t>
      </w:r>
    </w:p>
    <w:p w:rsidR="00C16E3D" w:rsidRDefault="00C16E3D" w:rsidP="00C16E3D">
      <w:pPr>
        <w:spacing w:line="4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жизнедеятельности различные источники информации, включая Интернет-ресурсы и другие базы данных;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66" w:lineRule="auto"/>
        <w:ind w:left="960" w:right="4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усваивать приемы действий в различных опасных и чрезвычайных ситуациях; исследовать различные ситуации в повседневной жизнедеятельности, опасные и</w:t>
      </w:r>
    </w:p>
    <w:p w:rsidR="00C16E3D" w:rsidRDefault="00C16E3D" w:rsidP="00C16E3D">
      <w:pPr>
        <w:spacing w:line="10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чрезвычайные ситуации, выдвигать предположения и проводить несложные эксперименты для доказательства предположений обеспечения личной безопасности;</w:t>
      </w:r>
    </w:p>
    <w:p w:rsidR="00C16E3D" w:rsidRDefault="00C16E3D" w:rsidP="00C16E3D">
      <w:pPr>
        <w:spacing w:line="3" w:lineRule="exact"/>
        <w:rPr>
          <w:rFonts w:eastAsia="Times New Roman"/>
          <w:sz w:val="24"/>
          <w:szCs w:val="24"/>
        </w:rPr>
      </w:pPr>
    </w:p>
    <w:p w:rsidR="00C16E3D" w:rsidRDefault="00C16E3D" w:rsidP="00C16E3D">
      <w:pPr>
        <w:spacing w:line="232" w:lineRule="auto"/>
        <w:ind w:right="84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творчески решать моделируемые ситуации и практические задачи в области безопасности жизнедеятельности.</w:t>
      </w:r>
    </w:p>
    <w:p w:rsidR="00C16E3D" w:rsidRDefault="00C16E3D" w:rsidP="00C16E3D">
      <w:pPr>
        <w:spacing w:line="305" w:lineRule="exact"/>
        <w:rPr>
          <w:sz w:val="20"/>
          <w:szCs w:val="20"/>
        </w:rPr>
      </w:pPr>
    </w:p>
    <w:p w:rsidR="00C16E3D" w:rsidRPr="00842702" w:rsidRDefault="00C16E3D" w:rsidP="00842702">
      <w:pPr>
        <w:pStyle w:val="a3"/>
        <w:numPr>
          <w:ilvl w:val="0"/>
          <w:numId w:val="22"/>
        </w:numPr>
        <w:rPr>
          <w:sz w:val="20"/>
          <w:szCs w:val="20"/>
        </w:rPr>
      </w:pPr>
      <w:r w:rsidRPr="00842702">
        <w:rPr>
          <w:rFonts w:eastAsia="Times New Roman"/>
          <w:b/>
          <w:bCs/>
          <w:sz w:val="24"/>
          <w:szCs w:val="24"/>
        </w:rPr>
        <w:t>Содержание курса внеурочной деятельности</w:t>
      </w:r>
    </w:p>
    <w:p w:rsidR="00C16E3D" w:rsidRDefault="00C16E3D" w:rsidP="00C16E3D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безопасности личности, общества и государства Основы комплексной</w:t>
      </w:r>
    </w:p>
    <w:p w:rsidR="00C16E3D" w:rsidRDefault="00C16E3D" w:rsidP="00C16E3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безопасности</w:t>
      </w:r>
    </w:p>
    <w:p w:rsidR="00C16E3D" w:rsidRDefault="00C16E3D" w:rsidP="00C16E3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Человек и окружающая среда. Мероприятия по защите населения в местах с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spacing w:line="249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неблагоприятной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</w:t>
      </w:r>
    </w:p>
    <w:p w:rsidR="00C16E3D" w:rsidRDefault="00C16E3D" w:rsidP="00C16E3D">
      <w:pPr>
        <w:spacing w:line="3" w:lineRule="exact"/>
        <w:rPr>
          <w:sz w:val="20"/>
          <w:szCs w:val="20"/>
        </w:rPr>
      </w:pPr>
    </w:p>
    <w:p w:rsidR="00C16E3D" w:rsidRDefault="00C16E3D" w:rsidP="00C16E3D">
      <w:pPr>
        <w:spacing w:line="249" w:lineRule="auto"/>
        <w:ind w:right="1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Правила поведения на транспорте (наземном, в том числе железнодорожном, воздушном и водном), ответственность за их нарушения. Правила безопасного поведения пешехода, пассажира и велосипедиста. Средства индивидуальной защиты велосипедиста. Пожар его причины и последствия. Правила поведения при пожаре при пожаре. Первичные средства пожаротушения. Средства индивидуальной защиты. Водоемы. Правила поведения у воды и оказания помощи на воде. Правила безопасности в туристических походах и поездках. Правила поведения в автономных условиях. Сигналы бедствия, способы их подачи и ответы на них. Правила безопасности в ситуациях криминогенного характера (квартира, улица,</w:t>
      </w:r>
    </w:p>
    <w:p w:rsidR="00C16E3D" w:rsidRDefault="00C16E3D" w:rsidP="00C16E3D">
      <w:pPr>
        <w:sectPr w:rsidR="00C16E3D">
          <w:pgSz w:w="11900" w:h="16838"/>
          <w:pgMar w:top="1134" w:right="1146" w:bottom="990" w:left="1140" w:header="0" w:footer="0" w:gutter="0"/>
          <w:cols w:space="720"/>
        </w:sectPr>
      </w:pPr>
    </w:p>
    <w:p w:rsidR="00C16E3D" w:rsidRDefault="00C16E3D" w:rsidP="00C16E3D">
      <w:pPr>
        <w:spacing w:line="232" w:lineRule="auto"/>
        <w:ind w:right="320"/>
        <w:rPr>
          <w:sz w:val="20"/>
          <w:szCs w:val="20"/>
        </w:rPr>
      </w:pPr>
      <w:bookmarkStart w:id="10" w:name="page12"/>
      <w:bookmarkEnd w:id="10"/>
      <w:r>
        <w:rPr>
          <w:rFonts w:eastAsia="Times New Roman"/>
          <w:sz w:val="24"/>
          <w:szCs w:val="24"/>
        </w:rPr>
        <w:lastRenderedPageBreak/>
        <w:t>подъезд, лифт, карманная кража, мошенничество, самозащита покупателя). Элементарные способы самозащиты.</w:t>
      </w:r>
    </w:p>
    <w:p w:rsidR="00C16E3D" w:rsidRDefault="00C16E3D" w:rsidP="00C16E3D">
      <w:pPr>
        <w:spacing w:line="2" w:lineRule="exact"/>
        <w:rPr>
          <w:sz w:val="20"/>
          <w:szCs w:val="20"/>
        </w:rPr>
      </w:pPr>
    </w:p>
    <w:p w:rsidR="00C16E3D" w:rsidRDefault="00C16E3D" w:rsidP="00C16E3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Информационная безопасность подростка</w:t>
      </w:r>
      <w:r>
        <w:rPr>
          <w:rFonts w:eastAsia="Times New Roman"/>
          <w:b/>
          <w:bCs/>
          <w:sz w:val="24"/>
          <w:szCs w:val="24"/>
        </w:rPr>
        <w:t>.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spacing w:line="249" w:lineRule="auto"/>
        <w:ind w:right="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Защита населения Российской Федерации от чрезвычайных ситуаций </w:t>
      </w:r>
      <w:r>
        <w:rPr>
          <w:rFonts w:eastAsia="Times New Roman"/>
          <w:sz w:val="23"/>
          <w:szCs w:val="23"/>
        </w:rPr>
        <w:t>Чрезвычайные ситуации природного характера и защита населения от них (землетрясения, извержения вулканов, оползни, обвалы, лавины, ураганы, бури, смерчи,</w:t>
      </w:r>
    </w:p>
    <w:p w:rsidR="00C16E3D" w:rsidRDefault="00C16E3D" w:rsidP="00C16E3D">
      <w:pPr>
        <w:spacing w:line="2" w:lineRule="exact"/>
        <w:rPr>
          <w:sz w:val="20"/>
          <w:szCs w:val="20"/>
        </w:rPr>
      </w:pPr>
    </w:p>
    <w:p w:rsidR="00C16E3D" w:rsidRDefault="00C16E3D" w:rsidP="00C16E3D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сильный дождь (ливень), крупный град, гроза, сильный снегопад, сильный гололед, метели, снежные заносы, наводнения, половодье, сели, цунами, лесные, торфяные и степные пожары, эпидемии, эпизоотии и эпифитотии). Рекомендации по безопасному поведению. Средства индивидуальной защиты. Чрезвычайные ситуации техногенного характера и защита населения от них (аварии на радиационно-опасных, химически опасных, пожароопасных и взрывоопасных, объектах экономики, транспорте, гидротехнических сооружениях). Рекомендации по безопасному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C16E3D" w:rsidRDefault="00C16E3D" w:rsidP="00C16E3D">
      <w:pPr>
        <w:spacing w:line="22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right="22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противодействия терроризму, экстремизму и наркотизму в Российской Федерации</w:t>
      </w:r>
    </w:p>
    <w:p w:rsidR="00C16E3D" w:rsidRDefault="00C16E3D" w:rsidP="00C16E3D">
      <w:pPr>
        <w:spacing w:line="14" w:lineRule="exact"/>
        <w:rPr>
          <w:sz w:val="20"/>
          <w:szCs w:val="20"/>
        </w:rPr>
      </w:pPr>
    </w:p>
    <w:p w:rsidR="00C16E3D" w:rsidRDefault="00C16E3D" w:rsidP="00C16E3D">
      <w:pPr>
        <w:spacing w:line="237" w:lineRule="auto"/>
        <w:ind w:right="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Терроризм, экстремизм, наркотизм - сущность и угрозы безопасности личности и общества. Пути и средства вовлечения подростка в террористическую, экстремистскую и наркотическую деятельность. Ответственность несовершеннолетних за правонарушения. 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C16E3D" w:rsidRDefault="00C16E3D" w:rsidP="00C16E3D">
      <w:pPr>
        <w:spacing w:line="16" w:lineRule="exact"/>
        <w:rPr>
          <w:sz w:val="20"/>
          <w:szCs w:val="20"/>
        </w:rPr>
      </w:pPr>
    </w:p>
    <w:p w:rsidR="00C16E3D" w:rsidRDefault="00C16E3D" w:rsidP="00C16E3D">
      <w:pPr>
        <w:spacing w:line="232" w:lineRule="auto"/>
        <w:ind w:left="700" w:right="2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медицинских знаний и здорового образа жизни Основы здорового образа жизни</w:t>
      </w:r>
    </w:p>
    <w:p w:rsidR="00C16E3D" w:rsidRDefault="00C16E3D" w:rsidP="00C16E3D">
      <w:pPr>
        <w:spacing w:line="14" w:lineRule="exact"/>
        <w:rPr>
          <w:sz w:val="20"/>
          <w:szCs w:val="20"/>
        </w:rPr>
      </w:pPr>
    </w:p>
    <w:p w:rsidR="00C16E3D" w:rsidRDefault="00C16E3D" w:rsidP="00C16E3D">
      <w:pPr>
        <w:spacing w:line="237" w:lineRule="auto"/>
        <w:ind w:right="3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понятия о здоровье и здоровом образе жизни. Составляющие и факторы здорового образа жизни (физическая активность, питание, режим дня, гигиена). Вредные привычки и их факторы (навязчивые действия, игромания употребление алкоголя и наркотических веществ, курение табака и курительных смесей), их влияние на здоровье. Профилактика вредных привычек и их факторов. Семья в современном обществе. Права и обязанности супругов. Защита прав ребенка.</w:t>
      </w:r>
    </w:p>
    <w:p w:rsidR="00C16E3D" w:rsidRDefault="00C16E3D" w:rsidP="00C16E3D">
      <w:pPr>
        <w:spacing w:line="2" w:lineRule="exact"/>
        <w:rPr>
          <w:sz w:val="20"/>
          <w:szCs w:val="20"/>
        </w:rPr>
      </w:pPr>
    </w:p>
    <w:p w:rsidR="00C16E3D" w:rsidRDefault="00C16E3D" w:rsidP="00C16E3D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медицинских знаний и оказание первой помощи</w:t>
      </w:r>
    </w:p>
    <w:p w:rsidR="00C16E3D" w:rsidRDefault="00C16E3D" w:rsidP="00C16E3D">
      <w:pPr>
        <w:spacing w:line="12" w:lineRule="exact"/>
        <w:rPr>
          <w:sz w:val="20"/>
          <w:szCs w:val="20"/>
        </w:rPr>
      </w:pPr>
    </w:p>
    <w:p w:rsidR="00C16E3D" w:rsidRDefault="00C16E3D" w:rsidP="00C16E3D">
      <w:pPr>
        <w:spacing w:line="237" w:lineRule="auto"/>
        <w:ind w:right="1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Основы оказания первой помощи. Первая помощь при наружном и внутреннем кровотечении. Извлечение инородного тела из верхних дыхательных путей. Первая помощь при ушибах и растяжениях, вывихах и переломах. Первая помощь при ожогах, отморожениях и общем переохлаждении. Основные неинфекционные и инфекционные заболевания, их профилактика. Первая помощь при отравлениях. Первая помощь при тепловом (солнечном) ударе. Первая помощь при укусе насекомых и змей. Первая помощь при остановке сердечной деятельности. Первая помощь при коме. Особенности оказания первой помощи при поражении электрическим током.</w:t>
      </w:r>
    </w:p>
    <w:p w:rsidR="00C16E3D" w:rsidRDefault="00C16E3D" w:rsidP="00C16E3D">
      <w:pPr>
        <w:spacing w:line="283" w:lineRule="exact"/>
        <w:rPr>
          <w:sz w:val="20"/>
          <w:szCs w:val="20"/>
        </w:rPr>
      </w:pPr>
    </w:p>
    <w:p w:rsidR="00C16E3D" w:rsidRDefault="00C16E3D" w:rsidP="00C16E3D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организации и виды деятельности.</w:t>
      </w:r>
    </w:p>
    <w:p w:rsidR="00C16E3D" w:rsidRDefault="00C16E3D" w:rsidP="00C16E3D">
      <w:pPr>
        <w:spacing w:line="281" w:lineRule="exact"/>
        <w:rPr>
          <w:sz w:val="20"/>
          <w:szCs w:val="20"/>
        </w:rPr>
      </w:pPr>
    </w:p>
    <w:p w:rsidR="00C16E3D" w:rsidRDefault="00C16E3D" w:rsidP="00C16E3D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Лекция, беседа, видеоурок, самостоятельная работа, практические занятия.</w:t>
      </w:r>
    </w:p>
    <w:p w:rsidR="00C16E3D" w:rsidRDefault="00C16E3D" w:rsidP="00C16E3D">
      <w:pPr>
        <w:sectPr w:rsidR="00C16E3D">
          <w:pgSz w:w="11900" w:h="16838"/>
          <w:pgMar w:top="1142" w:right="1146" w:bottom="1440" w:left="1140" w:header="0" w:footer="0" w:gutter="0"/>
          <w:cols w:space="720"/>
        </w:sectPr>
      </w:pPr>
    </w:p>
    <w:p w:rsidR="00C16E3D" w:rsidRDefault="00842702" w:rsidP="00C16E3D">
      <w:pPr>
        <w:ind w:left="1780"/>
        <w:rPr>
          <w:sz w:val="20"/>
          <w:szCs w:val="20"/>
        </w:rPr>
      </w:pPr>
      <w:bookmarkStart w:id="11" w:name="page13"/>
      <w:bookmarkEnd w:id="11"/>
      <w:r>
        <w:rPr>
          <w:rFonts w:eastAsia="Times New Roman"/>
          <w:b/>
          <w:bCs/>
          <w:sz w:val="24"/>
          <w:szCs w:val="24"/>
        </w:rPr>
        <w:lastRenderedPageBreak/>
        <w:t>3.</w:t>
      </w:r>
      <w:r w:rsidR="00C16E3D">
        <w:rPr>
          <w:rFonts w:eastAsia="Times New Roman"/>
          <w:b/>
          <w:bCs/>
          <w:sz w:val="24"/>
          <w:szCs w:val="24"/>
        </w:rPr>
        <w:t>Тематическое планирование курса внеурочной деятельности</w:t>
      </w:r>
    </w:p>
    <w:p w:rsidR="00C16E3D" w:rsidRDefault="00C16E3D" w:rsidP="00C16E3D">
      <w:pPr>
        <w:spacing w:line="259" w:lineRule="exact"/>
        <w:rPr>
          <w:sz w:val="20"/>
          <w:szCs w:val="20"/>
        </w:rPr>
      </w:pPr>
    </w:p>
    <w:tbl>
      <w:tblPr>
        <w:tblW w:w="101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7800"/>
        <w:gridCol w:w="1361"/>
        <w:gridCol w:w="369"/>
      </w:tblGrid>
      <w:tr w:rsidR="00C16E3D" w:rsidTr="00842702">
        <w:trPr>
          <w:trHeight w:val="28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78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ind w:left="39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139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78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16E3D" w:rsidRDefault="00C16E3D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141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6E3D" w:rsidRDefault="00C16E3D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6E3D" w:rsidRDefault="00C16E3D">
            <w:pPr>
              <w:rPr>
                <w:sz w:val="12"/>
                <w:szCs w:val="12"/>
              </w:rPr>
            </w:pPr>
          </w:p>
        </w:tc>
        <w:tc>
          <w:tcPr>
            <w:tcW w:w="136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6E3D" w:rsidRDefault="00C16E3D">
            <w:pPr>
              <w:rPr>
                <w:sz w:val="20"/>
                <w:szCs w:val="20"/>
              </w:rPr>
            </w:pP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6E3D" w:rsidRDefault="00C16E3D">
            <w:pPr>
              <w:rPr>
                <w:sz w:val="23"/>
                <w:szCs w:val="23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6E3D" w:rsidRDefault="00C16E3D">
            <w:pPr>
              <w:rPr>
                <w:sz w:val="23"/>
                <w:szCs w:val="23"/>
              </w:rPr>
            </w:pP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Человек, среда его обитания, безопасность человека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Опасные ситуации техногенного характера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Опасные ситуации природного характера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Чрезвычайные ситуации природного и техногенного характера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Опасные ситуации социального характера, антиобщественное поведение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7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Экстремизм и терроризм – чрезвычайные опасности для общества и</w:t>
            </w:r>
          </w:p>
        </w:tc>
        <w:tc>
          <w:tcPr>
            <w:tcW w:w="136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16E3D" w:rsidRDefault="0084270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137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16E3D" w:rsidRDefault="00C16E3D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государства</w:t>
            </w:r>
          </w:p>
        </w:tc>
        <w:tc>
          <w:tcPr>
            <w:tcW w:w="136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16E3D" w:rsidRDefault="00C16E3D">
            <w:pPr>
              <w:rPr>
                <w:sz w:val="20"/>
                <w:szCs w:val="20"/>
              </w:rPr>
            </w:pP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141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6E3D" w:rsidRDefault="00C16E3D">
            <w:pPr>
              <w:rPr>
                <w:sz w:val="12"/>
                <w:szCs w:val="12"/>
              </w:rPr>
            </w:pPr>
          </w:p>
        </w:tc>
        <w:tc>
          <w:tcPr>
            <w:tcW w:w="78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16E3D" w:rsidRDefault="00C16E3D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6E3D" w:rsidRDefault="00C16E3D">
            <w:pPr>
              <w:rPr>
                <w:sz w:val="12"/>
                <w:szCs w:val="12"/>
              </w:rPr>
            </w:pP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Возрастные особенности развития человека и здоровый образ жизни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84270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Факторы, разрушающие здоровье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84270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 помощь и правила ее оказания. Итоговое занятие.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84270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  <w:tr w:rsidR="00C16E3D" w:rsidTr="00842702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6E3D" w:rsidRDefault="00C16E3D">
            <w:pPr>
              <w:rPr>
                <w:sz w:val="23"/>
                <w:szCs w:val="23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16E3D" w:rsidRDefault="00C16E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34</w:t>
            </w:r>
          </w:p>
        </w:tc>
        <w:tc>
          <w:tcPr>
            <w:tcW w:w="369" w:type="dxa"/>
            <w:vAlign w:val="bottom"/>
          </w:tcPr>
          <w:p w:rsidR="00C16E3D" w:rsidRDefault="00C16E3D">
            <w:pPr>
              <w:rPr>
                <w:sz w:val="2"/>
                <w:szCs w:val="2"/>
              </w:rPr>
            </w:pPr>
          </w:p>
        </w:tc>
      </w:tr>
    </w:tbl>
    <w:p w:rsidR="00C16E3D" w:rsidRDefault="00C16E3D" w:rsidP="00C16E3D">
      <w:pPr>
        <w:spacing w:line="1" w:lineRule="exact"/>
        <w:rPr>
          <w:sz w:val="20"/>
          <w:szCs w:val="20"/>
        </w:rPr>
      </w:pPr>
    </w:p>
    <w:p w:rsidR="00A133EC" w:rsidRDefault="00A133EC"/>
    <w:sectPr w:rsidR="00A13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62673"/>
    <w:multiLevelType w:val="hybridMultilevel"/>
    <w:tmpl w:val="E89A1F8A"/>
    <w:lvl w:ilvl="0" w:tplc="64D83760">
      <w:start w:val="1"/>
      <w:numFmt w:val="decimal"/>
      <w:lvlText w:val="%1."/>
      <w:lvlJc w:val="left"/>
      <w:pPr>
        <w:ind w:left="18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1" w:hanging="360"/>
      </w:pPr>
    </w:lvl>
    <w:lvl w:ilvl="2" w:tplc="0419001B" w:tentative="1">
      <w:start w:val="1"/>
      <w:numFmt w:val="lowerRoman"/>
      <w:lvlText w:val="%3."/>
      <w:lvlJc w:val="right"/>
      <w:pPr>
        <w:ind w:left="3331" w:hanging="180"/>
      </w:pPr>
    </w:lvl>
    <w:lvl w:ilvl="3" w:tplc="0419000F" w:tentative="1">
      <w:start w:val="1"/>
      <w:numFmt w:val="decimal"/>
      <w:lvlText w:val="%4."/>
      <w:lvlJc w:val="left"/>
      <w:pPr>
        <w:ind w:left="4051" w:hanging="360"/>
      </w:pPr>
    </w:lvl>
    <w:lvl w:ilvl="4" w:tplc="04190019" w:tentative="1">
      <w:start w:val="1"/>
      <w:numFmt w:val="lowerLetter"/>
      <w:lvlText w:val="%5."/>
      <w:lvlJc w:val="left"/>
      <w:pPr>
        <w:ind w:left="4771" w:hanging="360"/>
      </w:pPr>
    </w:lvl>
    <w:lvl w:ilvl="5" w:tplc="0419001B" w:tentative="1">
      <w:start w:val="1"/>
      <w:numFmt w:val="lowerRoman"/>
      <w:lvlText w:val="%6."/>
      <w:lvlJc w:val="right"/>
      <w:pPr>
        <w:ind w:left="5491" w:hanging="180"/>
      </w:pPr>
    </w:lvl>
    <w:lvl w:ilvl="6" w:tplc="0419000F" w:tentative="1">
      <w:start w:val="1"/>
      <w:numFmt w:val="decimal"/>
      <w:lvlText w:val="%7."/>
      <w:lvlJc w:val="left"/>
      <w:pPr>
        <w:ind w:left="6211" w:hanging="360"/>
      </w:pPr>
    </w:lvl>
    <w:lvl w:ilvl="7" w:tplc="04190019" w:tentative="1">
      <w:start w:val="1"/>
      <w:numFmt w:val="lowerLetter"/>
      <w:lvlText w:val="%8."/>
      <w:lvlJc w:val="left"/>
      <w:pPr>
        <w:ind w:left="6931" w:hanging="360"/>
      </w:pPr>
    </w:lvl>
    <w:lvl w:ilvl="8" w:tplc="0419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1" w15:restartNumberingAfterBreak="0">
    <w:nsid w:val="0DED7263"/>
    <w:multiLevelType w:val="hybridMultilevel"/>
    <w:tmpl w:val="CB9A5FDC"/>
    <w:lvl w:ilvl="0" w:tplc="00B69D9C">
      <w:start w:val="1"/>
      <w:numFmt w:val="bullet"/>
      <w:lvlText w:val="В"/>
      <w:lvlJc w:val="left"/>
      <w:pPr>
        <w:ind w:left="0" w:firstLine="0"/>
      </w:pPr>
    </w:lvl>
    <w:lvl w:ilvl="1" w:tplc="D632C762">
      <w:numFmt w:val="decimal"/>
      <w:lvlText w:val=""/>
      <w:lvlJc w:val="left"/>
      <w:pPr>
        <w:ind w:left="0" w:firstLine="0"/>
      </w:pPr>
    </w:lvl>
    <w:lvl w:ilvl="2" w:tplc="8E5CEEA8">
      <w:numFmt w:val="decimal"/>
      <w:lvlText w:val=""/>
      <w:lvlJc w:val="left"/>
      <w:pPr>
        <w:ind w:left="0" w:firstLine="0"/>
      </w:pPr>
    </w:lvl>
    <w:lvl w:ilvl="3" w:tplc="690A0A4C">
      <w:numFmt w:val="decimal"/>
      <w:lvlText w:val=""/>
      <w:lvlJc w:val="left"/>
      <w:pPr>
        <w:ind w:left="0" w:firstLine="0"/>
      </w:pPr>
    </w:lvl>
    <w:lvl w:ilvl="4" w:tplc="8550C530">
      <w:numFmt w:val="decimal"/>
      <w:lvlText w:val=""/>
      <w:lvlJc w:val="left"/>
      <w:pPr>
        <w:ind w:left="0" w:firstLine="0"/>
      </w:pPr>
    </w:lvl>
    <w:lvl w:ilvl="5" w:tplc="3F5C33E4">
      <w:numFmt w:val="decimal"/>
      <w:lvlText w:val=""/>
      <w:lvlJc w:val="left"/>
      <w:pPr>
        <w:ind w:left="0" w:firstLine="0"/>
      </w:pPr>
    </w:lvl>
    <w:lvl w:ilvl="6" w:tplc="223A58F8">
      <w:numFmt w:val="decimal"/>
      <w:lvlText w:val=""/>
      <w:lvlJc w:val="left"/>
      <w:pPr>
        <w:ind w:left="0" w:firstLine="0"/>
      </w:pPr>
    </w:lvl>
    <w:lvl w:ilvl="7" w:tplc="84566C52">
      <w:numFmt w:val="decimal"/>
      <w:lvlText w:val=""/>
      <w:lvlJc w:val="left"/>
      <w:pPr>
        <w:ind w:left="0" w:firstLine="0"/>
      </w:pPr>
    </w:lvl>
    <w:lvl w:ilvl="8" w:tplc="1A14BFD6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09CF92E"/>
    <w:multiLevelType w:val="hybridMultilevel"/>
    <w:tmpl w:val="DBEC64CE"/>
    <w:lvl w:ilvl="0" w:tplc="8DEC2AF0">
      <w:start w:val="1"/>
      <w:numFmt w:val="bullet"/>
      <w:lvlText w:val="и"/>
      <w:lvlJc w:val="left"/>
      <w:pPr>
        <w:ind w:left="0" w:firstLine="0"/>
      </w:pPr>
    </w:lvl>
    <w:lvl w:ilvl="1" w:tplc="B31CD6BA">
      <w:start w:val="1"/>
      <w:numFmt w:val="bullet"/>
      <w:lvlText w:val="•"/>
      <w:lvlJc w:val="left"/>
      <w:pPr>
        <w:ind w:left="0" w:firstLine="0"/>
      </w:pPr>
    </w:lvl>
    <w:lvl w:ilvl="2" w:tplc="1A44270A">
      <w:numFmt w:val="decimal"/>
      <w:lvlText w:val=""/>
      <w:lvlJc w:val="left"/>
      <w:pPr>
        <w:ind w:left="0" w:firstLine="0"/>
      </w:pPr>
    </w:lvl>
    <w:lvl w:ilvl="3" w:tplc="07D27BDC">
      <w:numFmt w:val="decimal"/>
      <w:lvlText w:val=""/>
      <w:lvlJc w:val="left"/>
      <w:pPr>
        <w:ind w:left="0" w:firstLine="0"/>
      </w:pPr>
    </w:lvl>
    <w:lvl w:ilvl="4" w:tplc="1D50DABA">
      <w:numFmt w:val="decimal"/>
      <w:lvlText w:val=""/>
      <w:lvlJc w:val="left"/>
      <w:pPr>
        <w:ind w:left="0" w:firstLine="0"/>
      </w:pPr>
    </w:lvl>
    <w:lvl w:ilvl="5" w:tplc="AE1268B8">
      <w:numFmt w:val="decimal"/>
      <w:lvlText w:val=""/>
      <w:lvlJc w:val="left"/>
      <w:pPr>
        <w:ind w:left="0" w:firstLine="0"/>
      </w:pPr>
    </w:lvl>
    <w:lvl w:ilvl="6" w:tplc="C6B46B6C">
      <w:numFmt w:val="decimal"/>
      <w:lvlText w:val=""/>
      <w:lvlJc w:val="left"/>
      <w:pPr>
        <w:ind w:left="0" w:firstLine="0"/>
      </w:pPr>
    </w:lvl>
    <w:lvl w:ilvl="7" w:tplc="B09283C8">
      <w:numFmt w:val="decimal"/>
      <w:lvlText w:val=""/>
      <w:lvlJc w:val="left"/>
      <w:pPr>
        <w:ind w:left="0" w:firstLine="0"/>
      </w:pPr>
    </w:lvl>
    <w:lvl w:ilvl="8" w:tplc="FEE430E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40E0F76"/>
    <w:multiLevelType w:val="hybridMultilevel"/>
    <w:tmpl w:val="2DEADCDA"/>
    <w:lvl w:ilvl="0" w:tplc="42DA1CE0">
      <w:start w:val="7"/>
      <w:numFmt w:val="decimal"/>
      <w:lvlText w:val="%1."/>
      <w:lvlJc w:val="left"/>
      <w:pPr>
        <w:ind w:left="0" w:firstLine="0"/>
      </w:pPr>
    </w:lvl>
    <w:lvl w:ilvl="1" w:tplc="03B8F290">
      <w:numFmt w:val="decimal"/>
      <w:lvlText w:val=""/>
      <w:lvlJc w:val="left"/>
      <w:pPr>
        <w:ind w:left="0" w:firstLine="0"/>
      </w:pPr>
    </w:lvl>
    <w:lvl w:ilvl="2" w:tplc="258CDD1A">
      <w:numFmt w:val="decimal"/>
      <w:lvlText w:val=""/>
      <w:lvlJc w:val="left"/>
      <w:pPr>
        <w:ind w:left="0" w:firstLine="0"/>
      </w:pPr>
    </w:lvl>
    <w:lvl w:ilvl="3" w:tplc="E0023374">
      <w:numFmt w:val="decimal"/>
      <w:lvlText w:val=""/>
      <w:lvlJc w:val="left"/>
      <w:pPr>
        <w:ind w:left="0" w:firstLine="0"/>
      </w:pPr>
    </w:lvl>
    <w:lvl w:ilvl="4" w:tplc="47307ADE">
      <w:numFmt w:val="decimal"/>
      <w:lvlText w:val=""/>
      <w:lvlJc w:val="left"/>
      <w:pPr>
        <w:ind w:left="0" w:firstLine="0"/>
      </w:pPr>
    </w:lvl>
    <w:lvl w:ilvl="5" w:tplc="174C0B70">
      <w:numFmt w:val="decimal"/>
      <w:lvlText w:val=""/>
      <w:lvlJc w:val="left"/>
      <w:pPr>
        <w:ind w:left="0" w:firstLine="0"/>
      </w:pPr>
    </w:lvl>
    <w:lvl w:ilvl="6" w:tplc="1CCE5D4C">
      <w:numFmt w:val="decimal"/>
      <w:lvlText w:val=""/>
      <w:lvlJc w:val="left"/>
      <w:pPr>
        <w:ind w:left="0" w:firstLine="0"/>
      </w:pPr>
    </w:lvl>
    <w:lvl w:ilvl="7" w:tplc="C4660D78">
      <w:numFmt w:val="decimal"/>
      <w:lvlText w:val=""/>
      <w:lvlJc w:val="left"/>
      <w:pPr>
        <w:ind w:left="0" w:firstLine="0"/>
      </w:pPr>
    </w:lvl>
    <w:lvl w:ilvl="8" w:tplc="3652336E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BEFD79F"/>
    <w:multiLevelType w:val="hybridMultilevel"/>
    <w:tmpl w:val="13E6B4F4"/>
    <w:lvl w:ilvl="0" w:tplc="9698AEDE">
      <w:start w:val="1"/>
      <w:numFmt w:val="bullet"/>
      <w:lvlText w:val="•"/>
      <w:lvlJc w:val="left"/>
      <w:pPr>
        <w:ind w:left="0" w:firstLine="0"/>
      </w:pPr>
    </w:lvl>
    <w:lvl w:ilvl="1" w:tplc="20FA7110">
      <w:numFmt w:val="decimal"/>
      <w:lvlText w:val=""/>
      <w:lvlJc w:val="left"/>
      <w:pPr>
        <w:ind w:left="0" w:firstLine="0"/>
      </w:pPr>
    </w:lvl>
    <w:lvl w:ilvl="2" w:tplc="F5C8B094">
      <w:numFmt w:val="decimal"/>
      <w:lvlText w:val=""/>
      <w:lvlJc w:val="left"/>
      <w:pPr>
        <w:ind w:left="0" w:firstLine="0"/>
      </w:pPr>
    </w:lvl>
    <w:lvl w:ilvl="3" w:tplc="C8A028C4">
      <w:numFmt w:val="decimal"/>
      <w:lvlText w:val=""/>
      <w:lvlJc w:val="left"/>
      <w:pPr>
        <w:ind w:left="0" w:firstLine="0"/>
      </w:pPr>
    </w:lvl>
    <w:lvl w:ilvl="4" w:tplc="3466AAB2">
      <w:numFmt w:val="decimal"/>
      <w:lvlText w:val=""/>
      <w:lvlJc w:val="left"/>
      <w:pPr>
        <w:ind w:left="0" w:firstLine="0"/>
      </w:pPr>
    </w:lvl>
    <w:lvl w:ilvl="5" w:tplc="01B262EA">
      <w:numFmt w:val="decimal"/>
      <w:lvlText w:val=""/>
      <w:lvlJc w:val="left"/>
      <w:pPr>
        <w:ind w:left="0" w:firstLine="0"/>
      </w:pPr>
    </w:lvl>
    <w:lvl w:ilvl="6" w:tplc="3618BF24">
      <w:numFmt w:val="decimal"/>
      <w:lvlText w:val=""/>
      <w:lvlJc w:val="left"/>
      <w:pPr>
        <w:ind w:left="0" w:firstLine="0"/>
      </w:pPr>
    </w:lvl>
    <w:lvl w:ilvl="7" w:tplc="589EFE44">
      <w:numFmt w:val="decimal"/>
      <w:lvlText w:val=""/>
      <w:lvlJc w:val="left"/>
      <w:pPr>
        <w:ind w:left="0" w:firstLine="0"/>
      </w:pPr>
    </w:lvl>
    <w:lvl w:ilvl="8" w:tplc="0E5C1E4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57130A3"/>
    <w:multiLevelType w:val="hybridMultilevel"/>
    <w:tmpl w:val="EFD8E7DA"/>
    <w:lvl w:ilvl="0" w:tplc="58DAF4C4">
      <w:start w:val="11"/>
      <w:numFmt w:val="decimal"/>
      <w:lvlText w:val="%1."/>
      <w:lvlJc w:val="left"/>
      <w:pPr>
        <w:ind w:left="0" w:firstLine="0"/>
      </w:pPr>
    </w:lvl>
    <w:lvl w:ilvl="1" w:tplc="C840EC12">
      <w:numFmt w:val="decimal"/>
      <w:lvlText w:val=""/>
      <w:lvlJc w:val="left"/>
      <w:pPr>
        <w:ind w:left="0" w:firstLine="0"/>
      </w:pPr>
    </w:lvl>
    <w:lvl w:ilvl="2" w:tplc="2D42B194">
      <w:numFmt w:val="decimal"/>
      <w:lvlText w:val=""/>
      <w:lvlJc w:val="left"/>
      <w:pPr>
        <w:ind w:left="0" w:firstLine="0"/>
      </w:pPr>
    </w:lvl>
    <w:lvl w:ilvl="3" w:tplc="F24011D6">
      <w:numFmt w:val="decimal"/>
      <w:lvlText w:val=""/>
      <w:lvlJc w:val="left"/>
      <w:pPr>
        <w:ind w:left="0" w:firstLine="0"/>
      </w:pPr>
    </w:lvl>
    <w:lvl w:ilvl="4" w:tplc="8F80BA3A">
      <w:numFmt w:val="decimal"/>
      <w:lvlText w:val=""/>
      <w:lvlJc w:val="left"/>
      <w:pPr>
        <w:ind w:left="0" w:firstLine="0"/>
      </w:pPr>
    </w:lvl>
    <w:lvl w:ilvl="5" w:tplc="EFEE4198">
      <w:numFmt w:val="decimal"/>
      <w:lvlText w:val=""/>
      <w:lvlJc w:val="left"/>
      <w:pPr>
        <w:ind w:left="0" w:firstLine="0"/>
      </w:pPr>
    </w:lvl>
    <w:lvl w:ilvl="6" w:tplc="C58075E2">
      <w:numFmt w:val="decimal"/>
      <w:lvlText w:val=""/>
      <w:lvlJc w:val="left"/>
      <w:pPr>
        <w:ind w:left="0" w:firstLine="0"/>
      </w:pPr>
    </w:lvl>
    <w:lvl w:ilvl="7" w:tplc="C722215A">
      <w:numFmt w:val="decimal"/>
      <w:lvlText w:val=""/>
      <w:lvlJc w:val="left"/>
      <w:pPr>
        <w:ind w:left="0" w:firstLine="0"/>
      </w:pPr>
    </w:lvl>
    <w:lvl w:ilvl="8" w:tplc="FA2E4332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5E45D32"/>
    <w:multiLevelType w:val="hybridMultilevel"/>
    <w:tmpl w:val="CB003B6C"/>
    <w:lvl w:ilvl="0" w:tplc="15FE26D2">
      <w:start w:val="1"/>
      <w:numFmt w:val="bullet"/>
      <w:lvlText w:val="и"/>
      <w:lvlJc w:val="left"/>
      <w:pPr>
        <w:ind w:left="0" w:firstLine="0"/>
      </w:pPr>
    </w:lvl>
    <w:lvl w:ilvl="1" w:tplc="9CAE51A2">
      <w:start w:val="1"/>
      <w:numFmt w:val="bullet"/>
      <w:lvlText w:val="•"/>
      <w:lvlJc w:val="left"/>
      <w:pPr>
        <w:ind w:left="0" w:firstLine="0"/>
      </w:pPr>
    </w:lvl>
    <w:lvl w:ilvl="2" w:tplc="49A4AE76">
      <w:numFmt w:val="decimal"/>
      <w:lvlText w:val=""/>
      <w:lvlJc w:val="left"/>
      <w:pPr>
        <w:ind w:left="0" w:firstLine="0"/>
      </w:pPr>
    </w:lvl>
    <w:lvl w:ilvl="3" w:tplc="8B8CFCE2">
      <w:numFmt w:val="decimal"/>
      <w:lvlText w:val=""/>
      <w:lvlJc w:val="left"/>
      <w:pPr>
        <w:ind w:left="0" w:firstLine="0"/>
      </w:pPr>
    </w:lvl>
    <w:lvl w:ilvl="4" w:tplc="EFFACFF6">
      <w:numFmt w:val="decimal"/>
      <w:lvlText w:val=""/>
      <w:lvlJc w:val="left"/>
      <w:pPr>
        <w:ind w:left="0" w:firstLine="0"/>
      </w:pPr>
    </w:lvl>
    <w:lvl w:ilvl="5" w:tplc="A090250E">
      <w:numFmt w:val="decimal"/>
      <w:lvlText w:val=""/>
      <w:lvlJc w:val="left"/>
      <w:pPr>
        <w:ind w:left="0" w:firstLine="0"/>
      </w:pPr>
    </w:lvl>
    <w:lvl w:ilvl="6" w:tplc="EF6A5386">
      <w:numFmt w:val="decimal"/>
      <w:lvlText w:val=""/>
      <w:lvlJc w:val="left"/>
      <w:pPr>
        <w:ind w:left="0" w:firstLine="0"/>
      </w:pPr>
    </w:lvl>
    <w:lvl w:ilvl="7" w:tplc="B58EB1B8">
      <w:numFmt w:val="decimal"/>
      <w:lvlText w:val=""/>
      <w:lvlJc w:val="left"/>
      <w:pPr>
        <w:ind w:left="0" w:firstLine="0"/>
      </w:pPr>
    </w:lvl>
    <w:lvl w:ilvl="8" w:tplc="63DEB914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D1D5AE9"/>
    <w:multiLevelType w:val="hybridMultilevel"/>
    <w:tmpl w:val="76787EF4"/>
    <w:lvl w:ilvl="0" w:tplc="B9FC9D8E">
      <w:start w:val="1"/>
      <w:numFmt w:val="bullet"/>
      <w:lvlText w:val="-"/>
      <w:lvlJc w:val="left"/>
      <w:pPr>
        <w:ind w:left="0" w:firstLine="0"/>
      </w:pPr>
    </w:lvl>
    <w:lvl w:ilvl="1" w:tplc="E6E2261A">
      <w:start w:val="1"/>
      <w:numFmt w:val="bullet"/>
      <w:lvlText w:val=" "/>
      <w:lvlJc w:val="left"/>
      <w:pPr>
        <w:ind w:left="0" w:firstLine="0"/>
      </w:pPr>
    </w:lvl>
    <w:lvl w:ilvl="2" w:tplc="16D6883A">
      <w:numFmt w:val="decimal"/>
      <w:lvlText w:val=""/>
      <w:lvlJc w:val="left"/>
      <w:pPr>
        <w:ind w:left="0" w:firstLine="0"/>
      </w:pPr>
    </w:lvl>
    <w:lvl w:ilvl="3" w:tplc="B0F403EA">
      <w:numFmt w:val="decimal"/>
      <w:lvlText w:val=""/>
      <w:lvlJc w:val="left"/>
      <w:pPr>
        <w:ind w:left="0" w:firstLine="0"/>
      </w:pPr>
    </w:lvl>
    <w:lvl w:ilvl="4" w:tplc="9CF85476">
      <w:numFmt w:val="decimal"/>
      <w:lvlText w:val=""/>
      <w:lvlJc w:val="left"/>
      <w:pPr>
        <w:ind w:left="0" w:firstLine="0"/>
      </w:pPr>
    </w:lvl>
    <w:lvl w:ilvl="5" w:tplc="AC62DCC8">
      <w:numFmt w:val="decimal"/>
      <w:lvlText w:val=""/>
      <w:lvlJc w:val="left"/>
      <w:pPr>
        <w:ind w:left="0" w:firstLine="0"/>
      </w:pPr>
    </w:lvl>
    <w:lvl w:ilvl="6" w:tplc="A91AC042">
      <w:numFmt w:val="decimal"/>
      <w:lvlText w:val=""/>
      <w:lvlJc w:val="left"/>
      <w:pPr>
        <w:ind w:left="0" w:firstLine="0"/>
      </w:pPr>
    </w:lvl>
    <w:lvl w:ilvl="7" w:tplc="20A605B2">
      <w:numFmt w:val="decimal"/>
      <w:lvlText w:val=""/>
      <w:lvlJc w:val="left"/>
      <w:pPr>
        <w:ind w:left="0" w:firstLine="0"/>
      </w:pPr>
    </w:lvl>
    <w:lvl w:ilvl="8" w:tplc="B6B61A56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352255A"/>
    <w:multiLevelType w:val="hybridMultilevel"/>
    <w:tmpl w:val="5EEE453A"/>
    <w:lvl w:ilvl="0" w:tplc="49049E42">
      <w:start w:val="1"/>
      <w:numFmt w:val="bullet"/>
      <w:lvlText w:val="к"/>
      <w:lvlJc w:val="left"/>
      <w:pPr>
        <w:ind w:left="0" w:firstLine="0"/>
      </w:pPr>
    </w:lvl>
    <w:lvl w:ilvl="1" w:tplc="C1B010CA">
      <w:start w:val="9"/>
      <w:numFmt w:val="decimal"/>
      <w:lvlText w:val="%2."/>
      <w:lvlJc w:val="left"/>
      <w:pPr>
        <w:ind w:left="0" w:firstLine="0"/>
      </w:pPr>
    </w:lvl>
    <w:lvl w:ilvl="2" w:tplc="8C52AF2A">
      <w:numFmt w:val="decimal"/>
      <w:lvlText w:val=""/>
      <w:lvlJc w:val="left"/>
      <w:pPr>
        <w:ind w:left="0" w:firstLine="0"/>
      </w:pPr>
    </w:lvl>
    <w:lvl w:ilvl="3" w:tplc="4A66921A">
      <w:numFmt w:val="decimal"/>
      <w:lvlText w:val=""/>
      <w:lvlJc w:val="left"/>
      <w:pPr>
        <w:ind w:left="0" w:firstLine="0"/>
      </w:pPr>
    </w:lvl>
    <w:lvl w:ilvl="4" w:tplc="9C9ED844">
      <w:numFmt w:val="decimal"/>
      <w:lvlText w:val=""/>
      <w:lvlJc w:val="left"/>
      <w:pPr>
        <w:ind w:left="0" w:firstLine="0"/>
      </w:pPr>
    </w:lvl>
    <w:lvl w:ilvl="5" w:tplc="581CB3C8">
      <w:numFmt w:val="decimal"/>
      <w:lvlText w:val=""/>
      <w:lvlJc w:val="left"/>
      <w:pPr>
        <w:ind w:left="0" w:firstLine="0"/>
      </w:pPr>
    </w:lvl>
    <w:lvl w:ilvl="6" w:tplc="A566A4E4">
      <w:numFmt w:val="decimal"/>
      <w:lvlText w:val=""/>
      <w:lvlJc w:val="left"/>
      <w:pPr>
        <w:ind w:left="0" w:firstLine="0"/>
      </w:pPr>
    </w:lvl>
    <w:lvl w:ilvl="7" w:tplc="5AD66190">
      <w:numFmt w:val="decimal"/>
      <w:lvlText w:val=""/>
      <w:lvlJc w:val="left"/>
      <w:pPr>
        <w:ind w:left="0" w:firstLine="0"/>
      </w:pPr>
    </w:lvl>
    <w:lvl w:ilvl="8" w:tplc="2F70438C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3F2DBA31"/>
    <w:multiLevelType w:val="hybridMultilevel"/>
    <w:tmpl w:val="E62EF97A"/>
    <w:lvl w:ilvl="0" w:tplc="85A21E54">
      <w:start w:val="9"/>
      <w:numFmt w:val="decimal"/>
      <w:lvlText w:val="%1."/>
      <w:lvlJc w:val="left"/>
      <w:pPr>
        <w:ind w:left="0" w:firstLine="0"/>
      </w:pPr>
    </w:lvl>
    <w:lvl w:ilvl="1" w:tplc="C9D69D72">
      <w:start w:val="1"/>
      <w:numFmt w:val="bullet"/>
      <w:lvlText w:val="•"/>
      <w:lvlJc w:val="left"/>
      <w:pPr>
        <w:ind w:left="0" w:firstLine="0"/>
      </w:pPr>
    </w:lvl>
    <w:lvl w:ilvl="2" w:tplc="8F52BB7C">
      <w:numFmt w:val="decimal"/>
      <w:lvlText w:val=""/>
      <w:lvlJc w:val="left"/>
      <w:pPr>
        <w:ind w:left="0" w:firstLine="0"/>
      </w:pPr>
    </w:lvl>
    <w:lvl w:ilvl="3" w:tplc="F698E5C0">
      <w:numFmt w:val="decimal"/>
      <w:lvlText w:val=""/>
      <w:lvlJc w:val="left"/>
      <w:pPr>
        <w:ind w:left="0" w:firstLine="0"/>
      </w:pPr>
    </w:lvl>
    <w:lvl w:ilvl="4" w:tplc="A770056C">
      <w:numFmt w:val="decimal"/>
      <w:lvlText w:val=""/>
      <w:lvlJc w:val="left"/>
      <w:pPr>
        <w:ind w:left="0" w:firstLine="0"/>
      </w:pPr>
    </w:lvl>
    <w:lvl w:ilvl="5" w:tplc="6CC05994">
      <w:numFmt w:val="decimal"/>
      <w:lvlText w:val=""/>
      <w:lvlJc w:val="left"/>
      <w:pPr>
        <w:ind w:left="0" w:firstLine="0"/>
      </w:pPr>
    </w:lvl>
    <w:lvl w:ilvl="6" w:tplc="12C2FD70">
      <w:numFmt w:val="decimal"/>
      <w:lvlText w:val=""/>
      <w:lvlJc w:val="left"/>
      <w:pPr>
        <w:ind w:left="0" w:firstLine="0"/>
      </w:pPr>
    </w:lvl>
    <w:lvl w:ilvl="7" w:tplc="62444790">
      <w:numFmt w:val="decimal"/>
      <w:lvlText w:val=""/>
      <w:lvlJc w:val="left"/>
      <w:pPr>
        <w:ind w:left="0" w:firstLine="0"/>
      </w:pPr>
    </w:lvl>
    <w:lvl w:ilvl="8" w:tplc="C2E2147C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A7C4C9"/>
    <w:multiLevelType w:val="hybridMultilevel"/>
    <w:tmpl w:val="05EA1CB6"/>
    <w:lvl w:ilvl="0" w:tplc="C700D25A">
      <w:start w:val="1"/>
      <w:numFmt w:val="bullet"/>
      <w:lvlText w:val="и"/>
      <w:lvlJc w:val="left"/>
      <w:pPr>
        <w:ind w:left="0" w:firstLine="0"/>
      </w:pPr>
    </w:lvl>
    <w:lvl w:ilvl="1" w:tplc="3C587B7C">
      <w:start w:val="4"/>
      <w:numFmt w:val="decimal"/>
      <w:lvlText w:val="%2."/>
      <w:lvlJc w:val="left"/>
      <w:pPr>
        <w:ind w:left="0" w:firstLine="0"/>
      </w:pPr>
    </w:lvl>
    <w:lvl w:ilvl="2" w:tplc="C434B31A">
      <w:numFmt w:val="decimal"/>
      <w:lvlText w:val=""/>
      <w:lvlJc w:val="left"/>
      <w:pPr>
        <w:ind w:left="0" w:firstLine="0"/>
      </w:pPr>
    </w:lvl>
    <w:lvl w:ilvl="3" w:tplc="7458F408">
      <w:numFmt w:val="decimal"/>
      <w:lvlText w:val=""/>
      <w:lvlJc w:val="left"/>
      <w:pPr>
        <w:ind w:left="0" w:firstLine="0"/>
      </w:pPr>
    </w:lvl>
    <w:lvl w:ilvl="4" w:tplc="97B8FF76">
      <w:numFmt w:val="decimal"/>
      <w:lvlText w:val=""/>
      <w:lvlJc w:val="left"/>
      <w:pPr>
        <w:ind w:left="0" w:firstLine="0"/>
      </w:pPr>
    </w:lvl>
    <w:lvl w:ilvl="5" w:tplc="D542F322">
      <w:numFmt w:val="decimal"/>
      <w:lvlText w:val=""/>
      <w:lvlJc w:val="left"/>
      <w:pPr>
        <w:ind w:left="0" w:firstLine="0"/>
      </w:pPr>
    </w:lvl>
    <w:lvl w:ilvl="6" w:tplc="F692ECAA">
      <w:numFmt w:val="decimal"/>
      <w:lvlText w:val=""/>
      <w:lvlJc w:val="left"/>
      <w:pPr>
        <w:ind w:left="0" w:firstLine="0"/>
      </w:pPr>
    </w:lvl>
    <w:lvl w:ilvl="7" w:tplc="C80E6D14">
      <w:numFmt w:val="decimal"/>
      <w:lvlText w:val=""/>
      <w:lvlJc w:val="left"/>
      <w:pPr>
        <w:ind w:left="0" w:firstLine="0"/>
      </w:pPr>
    </w:lvl>
    <w:lvl w:ilvl="8" w:tplc="1A5808BC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1BD7B7"/>
    <w:multiLevelType w:val="hybridMultilevel"/>
    <w:tmpl w:val="762E264E"/>
    <w:lvl w:ilvl="0" w:tplc="C73E32BC">
      <w:start w:val="1"/>
      <w:numFmt w:val="bullet"/>
      <w:lvlText w:val="•"/>
      <w:lvlJc w:val="left"/>
      <w:pPr>
        <w:ind w:left="0" w:firstLine="0"/>
      </w:pPr>
    </w:lvl>
    <w:lvl w:ilvl="1" w:tplc="B852BCA8">
      <w:numFmt w:val="decimal"/>
      <w:lvlText w:val=""/>
      <w:lvlJc w:val="left"/>
      <w:pPr>
        <w:ind w:left="0" w:firstLine="0"/>
      </w:pPr>
    </w:lvl>
    <w:lvl w:ilvl="2" w:tplc="12E4196E">
      <w:numFmt w:val="decimal"/>
      <w:lvlText w:val=""/>
      <w:lvlJc w:val="left"/>
      <w:pPr>
        <w:ind w:left="0" w:firstLine="0"/>
      </w:pPr>
    </w:lvl>
    <w:lvl w:ilvl="3" w:tplc="F3C0AB0E">
      <w:numFmt w:val="decimal"/>
      <w:lvlText w:val=""/>
      <w:lvlJc w:val="left"/>
      <w:pPr>
        <w:ind w:left="0" w:firstLine="0"/>
      </w:pPr>
    </w:lvl>
    <w:lvl w:ilvl="4" w:tplc="E70C4910">
      <w:numFmt w:val="decimal"/>
      <w:lvlText w:val=""/>
      <w:lvlJc w:val="left"/>
      <w:pPr>
        <w:ind w:left="0" w:firstLine="0"/>
      </w:pPr>
    </w:lvl>
    <w:lvl w:ilvl="5" w:tplc="665084D6">
      <w:numFmt w:val="decimal"/>
      <w:lvlText w:val=""/>
      <w:lvlJc w:val="left"/>
      <w:pPr>
        <w:ind w:left="0" w:firstLine="0"/>
      </w:pPr>
    </w:lvl>
    <w:lvl w:ilvl="6" w:tplc="8E3E54FA">
      <w:numFmt w:val="decimal"/>
      <w:lvlText w:val=""/>
      <w:lvlJc w:val="left"/>
      <w:pPr>
        <w:ind w:left="0" w:firstLine="0"/>
      </w:pPr>
    </w:lvl>
    <w:lvl w:ilvl="7" w:tplc="7502669A">
      <w:numFmt w:val="decimal"/>
      <w:lvlText w:val=""/>
      <w:lvlJc w:val="left"/>
      <w:pPr>
        <w:ind w:left="0" w:firstLine="0"/>
      </w:pPr>
    </w:lvl>
    <w:lvl w:ilvl="8" w:tplc="989C43E4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36C6125"/>
    <w:multiLevelType w:val="hybridMultilevel"/>
    <w:tmpl w:val="9978329A"/>
    <w:lvl w:ilvl="0" w:tplc="B32889FA">
      <w:start w:val="1"/>
      <w:numFmt w:val="bullet"/>
      <w:lvlText w:val="•"/>
      <w:lvlJc w:val="left"/>
      <w:pPr>
        <w:ind w:left="0" w:firstLine="0"/>
      </w:pPr>
    </w:lvl>
    <w:lvl w:ilvl="1" w:tplc="D298D008">
      <w:numFmt w:val="decimal"/>
      <w:lvlText w:val=""/>
      <w:lvlJc w:val="left"/>
      <w:pPr>
        <w:ind w:left="0" w:firstLine="0"/>
      </w:pPr>
    </w:lvl>
    <w:lvl w:ilvl="2" w:tplc="3806914C">
      <w:numFmt w:val="decimal"/>
      <w:lvlText w:val=""/>
      <w:lvlJc w:val="left"/>
      <w:pPr>
        <w:ind w:left="0" w:firstLine="0"/>
      </w:pPr>
    </w:lvl>
    <w:lvl w:ilvl="3" w:tplc="7358977C">
      <w:numFmt w:val="decimal"/>
      <w:lvlText w:val=""/>
      <w:lvlJc w:val="left"/>
      <w:pPr>
        <w:ind w:left="0" w:firstLine="0"/>
      </w:pPr>
    </w:lvl>
    <w:lvl w:ilvl="4" w:tplc="E7F2C306">
      <w:numFmt w:val="decimal"/>
      <w:lvlText w:val=""/>
      <w:lvlJc w:val="left"/>
      <w:pPr>
        <w:ind w:left="0" w:firstLine="0"/>
      </w:pPr>
    </w:lvl>
    <w:lvl w:ilvl="5" w:tplc="4CB297B8">
      <w:numFmt w:val="decimal"/>
      <w:lvlText w:val=""/>
      <w:lvlJc w:val="left"/>
      <w:pPr>
        <w:ind w:left="0" w:firstLine="0"/>
      </w:pPr>
    </w:lvl>
    <w:lvl w:ilvl="6" w:tplc="19B6A522">
      <w:numFmt w:val="decimal"/>
      <w:lvlText w:val=""/>
      <w:lvlJc w:val="left"/>
      <w:pPr>
        <w:ind w:left="0" w:firstLine="0"/>
      </w:pPr>
    </w:lvl>
    <w:lvl w:ilvl="7" w:tplc="79DE9EAC">
      <w:numFmt w:val="decimal"/>
      <w:lvlText w:val=""/>
      <w:lvlJc w:val="left"/>
      <w:pPr>
        <w:ind w:left="0" w:firstLine="0"/>
      </w:pPr>
    </w:lvl>
    <w:lvl w:ilvl="8" w:tplc="C590DC8C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6AFB66"/>
    <w:multiLevelType w:val="hybridMultilevel"/>
    <w:tmpl w:val="6A5CA8CC"/>
    <w:lvl w:ilvl="0" w:tplc="102E187C">
      <w:start w:val="6"/>
      <w:numFmt w:val="decimal"/>
      <w:lvlText w:val="%1."/>
      <w:lvlJc w:val="left"/>
      <w:pPr>
        <w:ind w:left="0" w:firstLine="0"/>
      </w:pPr>
    </w:lvl>
    <w:lvl w:ilvl="1" w:tplc="BD829DF0">
      <w:numFmt w:val="decimal"/>
      <w:lvlText w:val=""/>
      <w:lvlJc w:val="left"/>
      <w:pPr>
        <w:ind w:left="0" w:firstLine="0"/>
      </w:pPr>
    </w:lvl>
    <w:lvl w:ilvl="2" w:tplc="98A0BF76">
      <w:numFmt w:val="decimal"/>
      <w:lvlText w:val=""/>
      <w:lvlJc w:val="left"/>
      <w:pPr>
        <w:ind w:left="0" w:firstLine="0"/>
      </w:pPr>
    </w:lvl>
    <w:lvl w:ilvl="3" w:tplc="C842362A">
      <w:numFmt w:val="decimal"/>
      <w:lvlText w:val=""/>
      <w:lvlJc w:val="left"/>
      <w:pPr>
        <w:ind w:left="0" w:firstLine="0"/>
      </w:pPr>
    </w:lvl>
    <w:lvl w:ilvl="4" w:tplc="36F0F306">
      <w:numFmt w:val="decimal"/>
      <w:lvlText w:val=""/>
      <w:lvlJc w:val="left"/>
      <w:pPr>
        <w:ind w:left="0" w:firstLine="0"/>
      </w:pPr>
    </w:lvl>
    <w:lvl w:ilvl="5" w:tplc="C63EF2E8">
      <w:numFmt w:val="decimal"/>
      <w:lvlText w:val=""/>
      <w:lvlJc w:val="left"/>
      <w:pPr>
        <w:ind w:left="0" w:firstLine="0"/>
      </w:pPr>
    </w:lvl>
    <w:lvl w:ilvl="6" w:tplc="70B8E496">
      <w:numFmt w:val="decimal"/>
      <w:lvlText w:val=""/>
      <w:lvlJc w:val="left"/>
      <w:pPr>
        <w:ind w:left="0" w:firstLine="0"/>
      </w:pPr>
    </w:lvl>
    <w:lvl w:ilvl="7" w:tplc="E57C7C3E">
      <w:numFmt w:val="decimal"/>
      <w:lvlText w:val=""/>
      <w:lvlJc w:val="left"/>
      <w:pPr>
        <w:ind w:left="0" w:firstLine="0"/>
      </w:pPr>
    </w:lvl>
    <w:lvl w:ilvl="8" w:tplc="B7D01414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519B500D"/>
    <w:multiLevelType w:val="hybridMultilevel"/>
    <w:tmpl w:val="EB501868"/>
    <w:lvl w:ilvl="0" w:tplc="AD54F484">
      <w:start w:val="7"/>
      <w:numFmt w:val="decimal"/>
      <w:lvlText w:val="%1."/>
      <w:lvlJc w:val="left"/>
      <w:pPr>
        <w:ind w:left="0" w:firstLine="0"/>
      </w:pPr>
    </w:lvl>
    <w:lvl w:ilvl="1" w:tplc="0FF81B32">
      <w:numFmt w:val="decimal"/>
      <w:lvlText w:val=""/>
      <w:lvlJc w:val="left"/>
      <w:pPr>
        <w:ind w:left="0" w:firstLine="0"/>
      </w:pPr>
    </w:lvl>
    <w:lvl w:ilvl="2" w:tplc="BA246ED0">
      <w:numFmt w:val="decimal"/>
      <w:lvlText w:val=""/>
      <w:lvlJc w:val="left"/>
      <w:pPr>
        <w:ind w:left="0" w:firstLine="0"/>
      </w:pPr>
    </w:lvl>
    <w:lvl w:ilvl="3" w:tplc="873EFB4E">
      <w:numFmt w:val="decimal"/>
      <w:lvlText w:val=""/>
      <w:lvlJc w:val="left"/>
      <w:pPr>
        <w:ind w:left="0" w:firstLine="0"/>
      </w:pPr>
    </w:lvl>
    <w:lvl w:ilvl="4" w:tplc="81EA62FA">
      <w:numFmt w:val="decimal"/>
      <w:lvlText w:val=""/>
      <w:lvlJc w:val="left"/>
      <w:pPr>
        <w:ind w:left="0" w:firstLine="0"/>
      </w:pPr>
    </w:lvl>
    <w:lvl w:ilvl="5" w:tplc="9D80C084">
      <w:numFmt w:val="decimal"/>
      <w:lvlText w:val=""/>
      <w:lvlJc w:val="left"/>
      <w:pPr>
        <w:ind w:left="0" w:firstLine="0"/>
      </w:pPr>
    </w:lvl>
    <w:lvl w:ilvl="6" w:tplc="28E2C05C">
      <w:numFmt w:val="decimal"/>
      <w:lvlText w:val=""/>
      <w:lvlJc w:val="left"/>
      <w:pPr>
        <w:ind w:left="0" w:firstLine="0"/>
      </w:pPr>
    </w:lvl>
    <w:lvl w:ilvl="7" w:tplc="2C0AC616">
      <w:numFmt w:val="decimal"/>
      <w:lvlText w:val=""/>
      <w:lvlJc w:val="left"/>
      <w:pPr>
        <w:ind w:left="0" w:firstLine="0"/>
      </w:pPr>
    </w:lvl>
    <w:lvl w:ilvl="8" w:tplc="F2E4A730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28C895D"/>
    <w:multiLevelType w:val="hybridMultilevel"/>
    <w:tmpl w:val="A8D44576"/>
    <w:lvl w:ilvl="0" w:tplc="4C64F60C">
      <w:start w:val="13"/>
      <w:numFmt w:val="decimal"/>
      <w:lvlText w:val="%1."/>
      <w:lvlJc w:val="left"/>
      <w:pPr>
        <w:ind w:left="0" w:firstLine="0"/>
      </w:pPr>
    </w:lvl>
    <w:lvl w:ilvl="1" w:tplc="CAD032C2">
      <w:numFmt w:val="decimal"/>
      <w:lvlText w:val=""/>
      <w:lvlJc w:val="left"/>
      <w:pPr>
        <w:ind w:left="0" w:firstLine="0"/>
      </w:pPr>
    </w:lvl>
    <w:lvl w:ilvl="2" w:tplc="9A0A204E">
      <w:numFmt w:val="decimal"/>
      <w:lvlText w:val=""/>
      <w:lvlJc w:val="left"/>
      <w:pPr>
        <w:ind w:left="0" w:firstLine="0"/>
      </w:pPr>
    </w:lvl>
    <w:lvl w:ilvl="3" w:tplc="D4EC22CE">
      <w:numFmt w:val="decimal"/>
      <w:lvlText w:val=""/>
      <w:lvlJc w:val="left"/>
      <w:pPr>
        <w:ind w:left="0" w:firstLine="0"/>
      </w:pPr>
    </w:lvl>
    <w:lvl w:ilvl="4" w:tplc="BCA0BE3C">
      <w:numFmt w:val="decimal"/>
      <w:lvlText w:val=""/>
      <w:lvlJc w:val="left"/>
      <w:pPr>
        <w:ind w:left="0" w:firstLine="0"/>
      </w:pPr>
    </w:lvl>
    <w:lvl w:ilvl="5" w:tplc="A98E2902">
      <w:numFmt w:val="decimal"/>
      <w:lvlText w:val=""/>
      <w:lvlJc w:val="left"/>
      <w:pPr>
        <w:ind w:left="0" w:firstLine="0"/>
      </w:pPr>
    </w:lvl>
    <w:lvl w:ilvl="6" w:tplc="8CB8D2E6">
      <w:numFmt w:val="decimal"/>
      <w:lvlText w:val=""/>
      <w:lvlJc w:val="left"/>
      <w:pPr>
        <w:ind w:left="0" w:firstLine="0"/>
      </w:pPr>
    </w:lvl>
    <w:lvl w:ilvl="7" w:tplc="6EE24D6E">
      <w:numFmt w:val="decimal"/>
      <w:lvlText w:val=""/>
      <w:lvlJc w:val="left"/>
      <w:pPr>
        <w:ind w:left="0" w:firstLine="0"/>
      </w:pPr>
    </w:lvl>
    <w:lvl w:ilvl="8" w:tplc="D618FC70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2BBD95A"/>
    <w:multiLevelType w:val="hybridMultilevel"/>
    <w:tmpl w:val="2F2E8238"/>
    <w:lvl w:ilvl="0" w:tplc="12DCEC36">
      <w:start w:val="1"/>
      <w:numFmt w:val="bullet"/>
      <w:lvlText w:val="•"/>
      <w:lvlJc w:val="left"/>
      <w:pPr>
        <w:ind w:left="0" w:firstLine="0"/>
      </w:pPr>
    </w:lvl>
    <w:lvl w:ilvl="1" w:tplc="8D12657A">
      <w:numFmt w:val="decimal"/>
      <w:lvlText w:val=""/>
      <w:lvlJc w:val="left"/>
      <w:pPr>
        <w:ind w:left="0" w:firstLine="0"/>
      </w:pPr>
    </w:lvl>
    <w:lvl w:ilvl="2" w:tplc="769A5D4E">
      <w:numFmt w:val="decimal"/>
      <w:lvlText w:val=""/>
      <w:lvlJc w:val="left"/>
      <w:pPr>
        <w:ind w:left="0" w:firstLine="0"/>
      </w:pPr>
    </w:lvl>
    <w:lvl w:ilvl="3" w:tplc="FBE045BE">
      <w:numFmt w:val="decimal"/>
      <w:lvlText w:val=""/>
      <w:lvlJc w:val="left"/>
      <w:pPr>
        <w:ind w:left="0" w:firstLine="0"/>
      </w:pPr>
    </w:lvl>
    <w:lvl w:ilvl="4" w:tplc="EB94444A">
      <w:numFmt w:val="decimal"/>
      <w:lvlText w:val=""/>
      <w:lvlJc w:val="left"/>
      <w:pPr>
        <w:ind w:left="0" w:firstLine="0"/>
      </w:pPr>
    </w:lvl>
    <w:lvl w:ilvl="5" w:tplc="5E3A4ABC">
      <w:numFmt w:val="decimal"/>
      <w:lvlText w:val=""/>
      <w:lvlJc w:val="left"/>
      <w:pPr>
        <w:ind w:left="0" w:firstLine="0"/>
      </w:pPr>
    </w:lvl>
    <w:lvl w:ilvl="6" w:tplc="68C0F01C">
      <w:numFmt w:val="decimal"/>
      <w:lvlText w:val=""/>
      <w:lvlJc w:val="left"/>
      <w:pPr>
        <w:ind w:left="0" w:firstLine="0"/>
      </w:pPr>
    </w:lvl>
    <w:lvl w:ilvl="7" w:tplc="FCD66A5E">
      <w:numFmt w:val="decimal"/>
      <w:lvlText w:val=""/>
      <w:lvlJc w:val="left"/>
      <w:pPr>
        <w:ind w:left="0" w:firstLine="0"/>
      </w:pPr>
    </w:lvl>
    <w:lvl w:ilvl="8" w:tplc="052002D2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6EF438D"/>
    <w:multiLevelType w:val="hybridMultilevel"/>
    <w:tmpl w:val="5D9E0676"/>
    <w:lvl w:ilvl="0" w:tplc="47B457BC">
      <w:start w:val="1"/>
      <w:numFmt w:val="decimal"/>
      <w:lvlText w:val="%1."/>
      <w:lvlJc w:val="left"/>
      <w:pPr>
        <w:ind w:left="0" w:firstLine="0"/>
      </w:pPr>
    </w:lvl>
    <w:lvl w:ilvl="1" w:tplc="3A88F242">
      <w:numFmt w:val="decimal"/>
      <w:lvlText w:val=""/>
      <w:lvlJc w:val="left"/>
      <w:pPr>
        <w:ind w:left="0" w:firstLine="0"/>
      </w:pPr>
    </w:lvl>
    <w:lvl w:ilvl="2" w:tplc="5F34EB22">
      <w:numFmt w:val="decimal"/>
      <w:lvlText w:val=""/>
      <w:lvlJc w:val="left"/>
      <w:pPr>
        <w:ind w:left="0" w:firstLine="0"/>
      </w:pPr>
    </w:lvl>
    <w:lvl w:ilvl="3" w:tplc="064E62FC">
      <w:numFmt w:val="decimal"/>
      <w:lvlText w:val=""/>
      <w:lvlJc w:val="left"/>
      <w:pPr>
        <w:ind w:left="0" w:firstLine="0"/>
      </w:pPr>
    </w:lvl>
    <w:lvl w:ilvl="4" w:tplc="CB6473FE">
      <w:numFmt w:val="decimal"/>
      <w:lvlText w:val=""/>
      <w:lvlJc w:val="left"/>
      <w:pPr>
        <w:ind w:left="0" w:firstLine="0"/>
      </w:pPr>
    </w:lvl>
    <w:lvl w:ilvl="5" w:tplc="537E917A">
      <w:numFmt w:val="decimal"/>
      <w:lvlText w:val=""/>
      <w:lvlJc w:val="left"/>
      <w:pPr>
        <w:ind w:left="0" w:firstLine="0"/>
      </w:pPr>
    </w:lvl>
    <w:lvl w:ilvl="6" w:tplc="740C58C2">
      <w:numFmt w:val="decimal"/>
      <w:lvlText w:val=""/>
      <w:lvlJc w:val="left"/>
      <w:pPr>
        <w:ind w:left="0" w:firstLine="0"/>
      </w:pPr>
    </w:lvl>
    <w:lvl w:ilvl="7" w:tplc="5DA6FC40">
      <w:numFmt w:val="decimal"/>
      <w:lvlText w:val=""/>
      <w:lvlJc w:val="left"/>
      <w:pPr>
        <w:ind w:left="0" w:firstLine="0"/>
      </w:pPr>
    </w:lvl>
    <w:lvl w:ilvl="8" w:tplc="A8C662F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B68079A"/>
    <w:multiLevelType w:val="hybridMultilevel"/>
    <w:tmpl w:val="8ABCB962"/>
    <w:lvl w:ilvl="0" w:tplc="78A278A6">
      <w:start w:val="1"/>
      <w:numFmt w:val="bullet"/>
      <w:lvlText w:val="•"/>
      <w:lvlJc w:val="left"/>
      <w:pPr>
        <w:ind w:left="0" w:firstLine="0"/>
      </w:pPr>
    </w:lvl>
    <w:lvl w:ilvl="1" w:tplc="EFE0E46A">
      <w:numFmt w:val="decimal"/>
      <w:lvlText w:val=""/>
      <w:lvlJc w:val="left"/>
      <w:pPr>
        <w:ind w:left="0" w:firstLine="0"/>
      </w:pPr>
    </w:lvl>
    <w:lvl w:ilvl="2" w:tplc="3814E16C">
      <w:numFmt w:val="decimal"/>
      <w:lvlText w:val=""/>
      <w:lvlJc w:val="left"/>
      <w:pPr>
        <w:ind w:left="0" w:firstLine="0"/>
      </w:pPr>
    </w:lvl>
    <w:lvl w:ilvl="3" w:tplc="774C0BCA">
      <w:numFmt w:val="decimal"/>
      <w:lvlText w:val=""/>
      <w:lvlJc w:val="left"/>
      <w:pPr>
        <w:ind w:left="0" w:firstLine="0"/>
      </w:pPr>
    </w:lvl>
    <w:lvl w:ilvl="4" w:tplc="B7E0B2D8">
      <w:numFmt w:val="decimal"/>
      <w:lvlText w:val=""/>
      <w:lvlJc w:val="left"/>
      <w:pPr>
        <w:ind w:left="0" w:firstLine="0"/>
      </w:pPr>
    </w:lvl>
    <w:lvl w:ilvl="5" w:tplc="A5461C58">
      <w:numFmt w:val="decimal"/>
      <w:lvlText w:val=""/>
      <w:lvlJc w:val="left"/>
      <w:pPr>
        <w:ind w:left="0" w:firstLine="0"/>
      </w:pPr>
    </w:lvl>
    <w:lvl w:ilvl="6" w:tplc="D3E6B5EA">
      <w:numFmt w:val="decimal"/>
      <w:lvlText w:val=""/>
      <w:lvlJc w:val="left"/>
      <w:pPr>
        <w:ind w:left="0" w:firstLine="0"/>
      </w:pPr>
    </w:lvl>
    <w:lvl w:ilvl="7" w:tplc="46826F60">
      <w:numFmt w:val="decimal"/>
      <w:lvlText w:val=""/>
      <w:lvlJc w:val="left"/>
      <w:pPr>
        <w:ind w:left="0" w:firstLine="0"/>
      </w:pPr>
    </w:lvl>
    <w:lvl w:ilvl="8" w:tplc="1ECE1B44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1DA317"/>
    <w:multiLevelType w:val="hybridMultilevel"/>
    <w:tmpl w:val="280CC0FE"/>
    <w:lvl w:ilvl="0" w:tplc="8C1A59EA">
      <w:start w:val="1"/>
      <w:numFmt w:val="bullet"/>
      <w:lvlText w:val="и"/>
      <w:lvlJc w:val="left"/>
      <w:pPr>
        <w:ind w:left="0" w:firstLine="0"/>
      </w:pPr>
    </w:lvl>
    <w:lvl w:ilvl="1" w:tplc="D892E51C">
      <w:start w:val="1"/>
      <w:numFmt w:val="bullet"/>
      <w:lvlText w:val=" "/>
      <w:lvlJc w:val="left"/>
      <w:pPr>
        <w:ind w:left="0" w:firstLine="0"/>
      </w:pPr>
    </w:lvl>
    <w:lvl w:ilvl="2" w:tplc="F56A7E58">
      <w:start w:val="1"/>
      <w:numFmt w:val="bullet"/>
      <w:lvlText w:val=" "/>
      <w:lvlJc w:val="left"/>
      <w:pPr>
        <w:ind w:left="0" w:firstLine="0"/>
      </w:pPr>
    </w:lvl>
    <w:lvl w:ilvl="3" w:tplc="9BF0D1AA">
      <w:numFmt w:val="decimal"/>
      <w:lvlText w:val=""/>
      <w:lvlJc w:val="left"/>
      <w:pPr>
        <w:ind w:left="0" w:firstLine="0"/>
      </w:pPr>
    </w:lvl>
    <w:lvl w:ilvl="4" w:tplc="1C9E1DDA">
      <w:numFmt w:val="decimal"/>
      <w:lvlText w:val=""/>
      <w:lvlJc w:val="left"/>
      <w:pPr>
        <w:ind w:left="0" w:firstLine="0"/>
      </w:pPr>
    </w:lvl>
    <w:lvl w:ilvl="5" w:tplc="8444BAB6">
      <w:numFmt w:val="decimal"/>
      <w:lvlText w:val=""/>
      <w:lvlJc w:val="left"/>
      <w:pPr>
        <w:ind w:left="0" w:firstLine="0"/>
      </w:pPr>
    </w:lvl>
    <w:lvl w:ilvl="6" w:tplc="6DE09B5A">
      <w:numFmt w:val="decimal"/>
      <w:lvlText w:val=""/>
      <w:lvlJc w:val="left"/>
      <w:pPr>
        <w:ind w:left="0" w:firstLine="0"/>
      </w:pPr>
    </w:lvl>
    <w:lvl w:ilvl="7" w:tplc="4ACE566E">
      <w:numFmt w:val="decimal"/>
      <w:lvlText w:val=""/>
      <w:lvlJc w:val="left"/>
      <w:pPr>
        <w:ind w:left="0" w:firstLine="0"/>
      </w:pPr>
    </w:lvl>
    <w:lvl w:ilvl="8" w:tplc="195EAB80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7C83E458"/>
    <w:multiLevelType w:val="hybridMultilevel"/>
    <w:tmpl w:val="2FB479F4"/>
    <w:lvl w:ilvl="0" w:tplc="09D0F496">
      <w:start w:val="1"/>
      <w:numFmt w:val="bullet"/>
      <w:lvlText w:val="•"/>
      <w:lvlJc w:val="left"/>
      <w:pPr>
        <w:ind w:left="0" w:firstLine="0"/>
      </w:pPr>
    </w:lvl>
    <w:lvl w:ilvl="1" w:tplc="D062E8D6">
      <w:numFmt w:val="decimal"/>
      <w:lvlText w:val=""/>
      <w:lvlJc w:val="left"/>
      <w:pPr>
        <w:ind w:left="0" w:firstLine="0"/>
      </w:pPr>
    </w:lvl>
    <w:lvl w:ilvl="2" w:tplc="DCB6D2E6">
      <w:numFmt w:val="decimal"/>
      <w:lvlText w:val=""/>
      <w:lvlJc w:val="left"/>
      <w:pPr>
        <w:ind w:left="0" w:firstLine="0"/>
      </w:pPr>
    </w:lvl>
    <w:lvl w:ilvl="3" w:tplc="5922ECA8">
      <w:numFmt w:val="decimal"/>
      <w:lvlText w:val=""/>
      <w:lvlJc w:val="left"/>
      <w:pPr>
        <w:ind w:left="0" w:firstLine="0"/>
      </w:pPr>
    </w:lvl>
    <w:lvl w:ilvl="4" w:tplc="7CEAA3D0">
      <w:numFmt w:val="decimal"/>
      <w:lvlText w:val=""/>
      <w:lvlJc w:val="left"/>
      <w:pPr>
        <w:ind w:left="0" w:firstLine="0"/>
      </w:pPr>
    </w:lvl>
    <w:lvl w:ilvl="5" w:tplc="F4B45A90">
      <w:numFmt w:val="decimal"/>
      <w:lvlText w:val=""/>
      <w:lvlJc w:val="left"/>
      <w:pPr>
        <w:ind w:left="0" w:firstLine="0"/>
      </w:pPr>
    </w:lvl>
    <w:lvl w:ilvl="6" w:tplc="C90206F4">
      <w:numFmt w:val="decimal"/>
      <w:lvlText w:val=""/>
      <w:lvlJc w:val="left"/>
      <w:pPr>
        <w:ind w:left="0" w:firstLine="0"/>
      </w:pPr>
    </w:lvl>
    <w:lvl w:ilvl="7" w:tplc="FC062906">
      <w:numFmt w:val="decimal"/>
      <w:lvlText w:val=""/>
      <w:lvlJc w:val="left"/>
      <w:pPr>
        <w:ind w:left="0" w:firstLine="0"/>
      </w:pPr>
    </w:lvl>
    <w:lvl w:ilvl="8" w:tplc="41A6F59C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FDCC233"/>
    <w:multiLevelType w:val="hybridMultilevel"/>
    <w:tmpl w:val="EB1C552E"/>
    <w:lvl w:ilvl="0" w:tplc="22CA22C4">
      <w:start w:val="1"/>
      <w:numFmt w:val="decimal"/>
      <w:lvlText w:val="%1."/>
      <w:lvlJc w:val="left"/>
      <w:pPr>
        <w:ind w:left="0" w:firstLine="0"/>
      </w:pPr>
    </w:lvl>
    <w:lvl w:ilvl="1" w:tplc="1FECF190">
      <w:numFmt w:val="decimal"/>
      <w:lvlText w:val=""/>
      <w:lvlJc w:val="left"/>
      <w:pPr>
        <w:ind w:left="0" w:firstLine="0"/>
      </w:pPr>
    </w:lvl>
    <w:lvl w:ilvl="2" w:tplc="D56E74B8">
      <w:numFmt w:val="decimal"/>
      <w:lvlText w:val=""/>
      <w:lvlJc w:val="left"/>
      <w:pPr>
        <w:ind w:left="0" w:firstLine="0"/>
      </w:pPr>
    </w:lvl>
    <w:lvl w:ilvl="3" w:tplc="556A4BCA">
      <w:numFmt w:val="decimal"/>
      <w:lvlText w:val=""/>
      <w:lvlJc w:val="left"/>
      <w:pPr>
        <w:ind w:left="0" w:firstLine="0"/>
      </w:pPr>
    </w:lvl>
    <w:lvl w:ilvl="4" w:tplc="112881BA">
      <w:numFmt w:val="decimal"/>
      <w:lvlText w:val=""/>
      <w:lvlJc w:val="left"/>
      <w:pPr>
        <w:ind w:left="0" w:firstLine="0"/>
      </w:pPr>
    </w:lvl>
    <w:lvl w:ilvl="5" w:tplc="31DE987C">
      <w:numFmt w:val="decimal"/>
      <w:lvlText w:val=""/>
      <w:lvlJc w:val="left"/>
      <w:pPr>
        <w:ind w:left="0" w:firstLine="0"/>
      </w:pPr>
    </w:lvl>
    <w:lvl w:ilvl="6" w:tplc="57306540">
      <w:numFmt w:val="decimal"/>
      <w:lvlText w:val=""/>
      <w:lvlJc w:val="left"/>
      <w:pPr>
        <w:ind w:left="0" w:firstLine="0"/>
      </w:pPr>
    </w:lvl>
    <w:lvl w:ilvl="7" w:tplc="A39AF9CA">
      <w:numFmt w:val="decimal"/>
      <w:lvlText w:val=""/>
      <w:lvlJc w:val="left"/>
      <w:pPr>
        <w:ind w:left="0" w:firstLine="0"/>
      </w:pPr>
    </w:lvl>
    <w:lvl w:ilvl="8" w:tplc="74E4C82E">
      <w:numFmt w:val="decimal"/>
      <w:lvlText w:val=""/>
      <w:lvlJc w:val="left"/>
      <w:pPr>
        <w:ind w:left="0" w:firstLine="0"/>
      </w:pPr>
    </w:lvl>
  </w:abstractNum>
  <w:num w:numId="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/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1"/>
  </w:num>
  <w:num w:numId="6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10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</w:num>
  <w:num w:numId="10">
    <w:abstractNumId w:val="13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1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9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5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</w:num>
  <w:num w:numId="18">
    <w:abstractNumId w:val="12"/>
  </w:num>
  <w:num w:numId="19">
    <w:abstractNumId w:val="15"/>
    <w:lvlOverride w:ilvl="0">
      <w:startOverride w:val="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E3D"/>
    <w:rsid w:val="000A04B3"/>
    <w:rsid w:val="0017455C"/>
    <w:rsid w:val="0070645B"/>
    <w:rsid w:val="00842702"/>
    <w:rsid w:val="00A133EC"/>
    <w:rsid w:val="00C1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F4CA"/>
  <w15:chartTrackingRefBased/>
  <w15:docId w15:val="{6EEA7047-52B6-422A-8C9D-1E0729CB7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6E3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7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5137</Words>
  <Characters>29285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2021-04-19T16:30:00Z</cp:lastPrinted>
  <dcterms:created xsi:type="dcterms:W3CDTF">2021-04-14T15:58:00Z</dcterms:created>
  <dcterms:modified xsi:type="dcterms:W3CDTF">2021-04-30T11:10:00Z</dcterms:modified>
</cp:coreProperties>
</file>