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5D3" w:rsidRDefault="00E905D3" w:rsidP="00E905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1E58" w:rsidRDefault="003F235B" w:rsidP="00E905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F235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91427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E58" w:rsidRDefault="00361E58" w:rsidP="00E905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905D3" w:rsidRDefault="00E905D3" w:rsidP="00361E58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:rsidR="003F235B" w:rsidRPr="00361E58" w:rsidRDefault="003F235B" w:rsidP="00361E5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905D3" w:rsidRDefault="00E905D3" w:rsidP="00E905D3">
      <w:pPr>
        <w:spacing w:after="0" w:line="288" w:lineRule="auto"/>
        <w:ind w:right="-3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kern w:val="2"/>
          <w:sz w:val="24"/>
          <w:szCs w:val="24"/>
          <w:lang w:eastAsia="ru-RU"/>
        </w:rPr>
        <w:t>1.Планируемые результаты освоения физической культуры</w:t>
      </w:r>
    </w:p>
    <w:p w:rsidR="00E905D3" w:rsidRDefault="00E905D3" w:rsidP="00E905D3">
      <w:pPr>
        <w:tabs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  <w:lang w:eastAsia="ru-RU"/>
        </w:rPr>
      </w:pPr>
      <w:r>
        <w:rPr>
          <w:rFonts w:ascii="Times New Roman" w:hAnsi="Times New Roman"/>
          <w:b/>
          <w:kern w:val="2"/>
          <w:sz w:val="24"/>
          <w:szCs w:val="24"/>
          <w:lang w:eastAsia="ru-RU"/>
        </w:rPr>
        <w:t>учащимися 1-4 класса</w:t>
      </w:r>
    </w:p>
    <w:p w:rsidR="00E905D3" w:rsidRDefault="00E905D3" w:rsidP="00E905D3">
      <w:pPr>
        <w:tabs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  <w:lang w:eastAsia="ru-RU"/>
        </w:rPr>
      </w:pPr>
      <w:r>
        <w:rPr>
          <w:rFonts w:ascii="Times New Roman" w:hAnsi="Times New Roman"/>
          <w:b/>
          <w:kern w:val="2"/>
          <w:sz w:val="24"/>
          <w:szCs w:val="24"/>
          <w:lang w:eastAsia="ru-RU"/>
        </w:rPr>
        <w:t>(личностные, метапредметные и предметные результаты)</w:t>
      </w:r>
    </w:p>
    <w:p w:rsidR="00E905D3" w:rsidRDefault="00E905D3" w:rsidP="00E905D3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E905D3" w:rsidRDefault="00E905D3" w:rsidP="00E905D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>Личностными результатами</w:t>
      </w:r>
      <w:r>
        <w:rPr>
          <w:rFonts w:ascii="Times New Roman" w:hAnsi="Times New Roman"/>
          <w:bCs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освоения учащимися содержания программы по физической культуре являются следующие умения:</w:t>
      </w:r>
    </w:p>
    <w:p w:rsidR="00E905D3" w:rsidRDefault="00E905D3" w:rsidP="00E905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E905D3" w:rsidRDefault="00E905D3" w:rsidP="00E905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проявлять положительные качества личности и управлять своими эмоциями в различных (нестандартных) ситуациях и условиях;</w:t>
      </w:r>
    </w:p>
    <w:p w:rsidR="00E905D3" w:rsidRDefault="00E905D3" w:rsidP="00E905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проявлять дисциплинированность, трудолюбие и упорство в достижении поставленных целей;</w:t>
      </w:r>
    </w:p>
    <w:p w:rsidR="00E905D3" w:rsidRDefault="00E905D3" w:rsidP="00E905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оказывать бескорыстную помощь своим сверстникам, находить с ними общий язык и общие интересы.</w:t>
      </w:r>
    </w:p>
    <w:p w:rsidR="00E905D3" w:rsidRDefault="00E905D3" w:rsidP="00E905D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905D3" w:rsidRDefault="00E905D3" w:rsidP="00E905D3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Универсальными компетенциями </w:t>
      </w:r>
      <w:r>
        <w:rPr>
          <w:rFonts w:ascii="Times New Roman" w:hAnsi="Times New Roman"/>
          <w:sz w:val="24"/>
          <w:szCs w:val="24"/>
        </w:rPr>
        <w:t>учащихся на этапе начального общего образования по физической культуре являются:</w:t>
      </w:r>
    </w:p>
    <w:p w:rsidR="00E905D3" w:rsidRDefault="00E905D3" w:rsidP="00E905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–умение организовывать собственную деятельность, выбирать и использовать средства для достижения её цели;</w:t>
      </w:r>
    </w:p>
    <w:p w:rsidR="00E905D3" w:rsidRDefault="00E905D3" w:rsidP="00E905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–умение активно включаться в коллективную деятельность, взаимодействовать со сверстниками в достижении общих целей;</w:t>
      </w:r>
    </w:p>
    <w:p w:rsidR="00E905D3" w:rsidRDefault="00E905D3" w:rsidP="00E905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–умение доносить информацию в доступной, эмоционально-яркой форме в процессе общения и взаимодействия со сверстникам и  взрослыми людьми.</w:t>
      </w:r>
    </w:p>
    <w:p w:rsidR="00E905D3" w:rsidRDefault="00E905D3" w:rsidP="00E905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905D3" w:rsidRDefault="00E905D3" w:rsidP="00E905D3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Метапредметными результатами</w:t>
      </w:r>
      <w:r>
        <w:rPr>
          <w:rFonts w:ascii="Times New Roman" w:hAnsi="Times New Roman"/>
          <w:sz w:val="24"/>
          <w:szCs w:val="24"/>
        </w:rPr>
        <w:t>освоенияучащимисясодержанияпрограммыпофизическойкультуреявляютсяследующиеумения:</w:t>
      </w:r>
    </w:p>
    <w:p w:rsidR="00E905D3" w:rsidRDefault="00E905D3" w:rsidP="00E905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–характеризовать явления (действия и поступки), давать им объективную оценку на основе освоенных знаний и имеющегося опыта;</w:t>
      </w:r>
    </w:p>
    <w:p w:rsidR="00E905D3" w:rsidRDefault="00E905D3" w:rsidP="00E905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–находить ошибки при выполнении учебных заданий, отбирать способы их исправления;</w:t>
      </w:r>
    </w:p>
    <w:p w:rsidR="00E905D3" w:rsidRDefault="00E905D3" w:rsidP="00E90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–общаться и взаимодействовать со сверстниками на принципах взаимоуважения и взаимопомощи, дружбы и толерантности;</w:t>
      </w:r>
    </w:p>
    <w:p w:rsidR="00E905D3" w:rsidRDefault="00E905D3" w:rsidP="00E90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–обеспечивать защиту и сохранность природы во время активного отдыха и занятий физической культурой;</w:t>
      </w:r>
    </w:p>
    <w:p w:rsidR="00E905D3" w:rsidRDefault="00E905D3" w:rsidP="00E90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–организовывать самостоятельную деятельность с учётом требований её безопасности, сохранности инвентаря и оборудования, организации места</w:t>
      </w:r>
    </w:p>
    <w:p w:rsidR="00E905D3" w:rsidRDefault="00E905D3" w:rsidP="00E90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занятий;</w:t>
      </w:r>
    </w:p>
    <w:p w:rsidR="00E905D3" w:rsidRDefault="00E905D3" w:rsidP="00E90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–планировать собственную деятельность, распределять нагрузку и отдых в процессе её выполнения;</w:t>
      </w:r>
    </w:p>
    <w:p w:rsidR="00E905D3" w:rsidRDefault="00E905D3" w:rsidP="00E90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–анализировать и объективно оценивать результаты собственного труда, находить возможности и способы их улучшения;</w:t>
      </w:r>
    </w:p>
    <w:p w:rsidR="00E905D3" w:rsidRDefault="00E905D3" w:rsidP="00E90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–видеть красоту движений, выделять и обосновывать эстетические признаки в движениях человека;</w:t>
      </w:r>
    </w:p>
    <w:p w:rsidR="00E905D3" w:rsidRDefault="00E905D3" w:rsidP="00E90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–оценивать красоту телосложения и осанки, сравнивать их с эталонными образцами;</w:t>
      </w:r>
    </w:p>
    <w:p w:rsidR="00E905D3" w:rsidRDefault="00E905D3" w:rsidP="00E90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–управлять эмоциями при общении со сверстниками и взрослыми, сохранять хладнокровие, сдержанность, рассудительность;</w:t>
      </w:r>
    </w:p>
    <w:p w:rsidR="00E905D3" w:rsidRDefault="00E905D3" w:rsidP="00E90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–технически правильно выполнять двигательные действия из базовых видов спорта, использовать их в игровой и соревновательной деятельности.</w:t>
      </w:r>
    </w:p>
    <w:p w:rsidR="00E905D3" w:rsidRDefault="00E905D3" w:rsidP="00E90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05D3" w:rsidRDefault="00E905D3" w:rsidP="00E905D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Предметными результатами </w:t>
      </w:r>
      <w:r>
        <w:rPr>
          <w:rFonts w:ascii="Times New Roman" w:hAnsi="Times New Roman"/>
          <w:sz w:val="24"/>
          <w:szCs w:val="24"/>
        </w:rPr>
        <w:t>освоения учащимися содержания программы по физической культуре являются следующие умения:</w:t>
      </w:r>
    </w:p>
    <w:p w:rsidR="00E905D3" w:rsidRDefault="00E905D3" w:rsidP="00E90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–планировать занятия физическими упражнениями в режиме дня, организовывать отдых и досуг с использованием средств физической культуры;</w:t>
      </w:r>
    </w:p>
    <w:p w:rsidR="00E905D3" w:rsidRDefault="00E905D3" w:rsidP="00E90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–излагать факты истории развития физической культуры, характеризовать её роль и значение в жизнедеятельности человека, связь с трудовой и</w:t>
      </w:r>
    </w:p>
    <w:p w:rsidR="00E905D3" w:rsidRDefault="00E905D3" w:rsidP="00E90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военной деятельностью;</w:t>
      </w:r>
    </w:p>
    <w:p w:rsidR="00E905D3" w:rsidRDefault="00E905D3" w:rsidP="00E90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–представлять физическую культуру как средство укрепления здоровья, физического развития и физической подготовки человека;</w:t>
      </w:r>
    </w:p>
    <w:p w:rsidR="00E905D3" w:rsidRDefault="00E905D3" w:rsidP="00E90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–измерять (познавать) индивидуальные показатели физического развития (длину и массу тела), развития основных физических качеств;</w:t>
      </w:r>
    </w:p>
    <w:p w:rsidR="00E905D3" w:rsidRDefault="00E905D3" w:rsidP="00E90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–оказывать посильную помощь и моральную поддержку сверстникам при выполнении учебных заданий, доброжелательно и уважительно объяснять</w:t>
      </w:r>
    </w:p>
    <w:p w:rsidR="00E905D3" w:rsidRDefault="00E905D3" w:rsidP="00E90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ошибки и способы их устранения;</w:t>
      </w:r>
    </w:p>
    <w:p w:rsidR="00E905D3" w:rsidRDefault="00E905D3" w:rsidP="00E90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–организовывать и проводить со сверстниками подвижные игры и элементы соревнований, осуществлять их объективное судейство;</w:t>
      </w:r>
    </w:p>
    <w:p w:rsidR="00E905D3" w:rsidRDefault="00E905D3" w:rsidP="00E90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–бережно обращаться с инвентарём и оборудованием, соблюдать требования техники безопасности к местам проведения;</w:t>
      </w:r>
    </w:p>
    <w:p w:rsidR="00E905D3" w:rsidRDefault="00E905D3" w:rsidP="00E90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–организовыватьипроводитьзанятияфизическойкультуройсразнойцелевойнаправленностью, подбирать для них физические упражнения и</w:t>
      </w:r>
    </w:p>
    <w:p w:rsidR="00E905D3" w:rsidRDefault="00E905D3" w:rsidP="00E90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выполнять их с заданной дозировкой нагрузки;</w:t>
      </w:r>
    </w:p>
    <w:p w:rsidR="00E905D3" w:rsidRDefault="00E905D3" w:rsidP="00E90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–характеризовать физическую нагрузку по показателю частоты пульса, регулировать её напряжённость во время занятий по развитию физических</w:t>
      </w:r>
    </w:p>
    <w:p w:rsidR="00E905D3" w:rsidRDefault="00E905D3" w:rsidP="00E90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качеств;</w:t>
      </w:r>
    </w:p>
    <w:p w:rsidR="00E905D3" w:rsidRDefault="00E905D3" w:rsidP="00E90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–взаимодействовать со сверстниками по правилам проведения подвижных игр и соревнований; </w:t>
      </w:r>
    </w:p>
    <w:p w:rsidR="00E905D3" w:rsidRDefault="00E905D3" w:rsidP="00E90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–в доступной форме объяснять правила (технику) выполнения двигательных действий, анализировать и находить ошибки, эффективно их</w:t>
      </w:r>
    </w:p>
    <w:p w:rsidR="00E905D3" w:rsidRDefault="00E905D3" w:rsidP="00E90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исправлять;</w:t>
      </w:r>
    </w:p>
    <w:p w:rsidR="00E905D3" w:rsidRDefault="00E905D3" w:rsidP="00E90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–подавать строевые команды, вести подсчёт при выполнении общеразвивающих упражнений;</w:t>
      </w:r>
    </w:p>
    <w:p w:rsidR="00E905D3" w:rsidRDefault="00E905D3" w:rsidP="00E90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–находить отличительные особенности в  выполнении двигательного действия разными учениками, выделять отличительные признаки и элементы;</w:t>
      </w:r>
    </w:p>
    <w:p w:rsidR="00E905D3" w:rsidRDefault="00E905D3" w:rsidP="00E90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–выполнять акробатические и гимнастические комбинации на необходимом техничном уровне, характеризовать признаки техничного исполнения;</w:t>
      </w:r>
    </w:p>
    <w:p w:rsidR="00E905D3" w:rsidRDefault="00E905D3" w:rsidP="00E90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–выполнять технические действия из базовых видов спорта, применять их в игровой и соревновательной деятельности;</w:t>
      </w:r>
    </w:p>
    <w:p w:rsidR="00E905D3" w:rsidRDefault="00E905D3" w:rsidP="00E90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–применять жизненно важные двигательные навыки и умения различными способами, в различных изменяющихся, вариативных условиях.– планировать занятия физическими упражнениями в режиме дня, использовать средства физической культуры в проведении своего отдыха и досуга;</w:t>
      </w:r>
    </w:p>
    <w:p w:rsidR="00E905D3" w:rsidRDefault="00E905D3" w:rsidP="00E905D3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sz w:val="24"/>
          <w:szCs w:val="24"/>
          <w:lang w:eastAsia="ru-RU"/>
        </w:rPr>
        <w:t xml:space="preserve"> – излагать факты истории развития физической культуры, характеризовать ее роль и значение в жизни человека;</w:t>
      </w:r>
    </w:p>
    <w:p w:rsidR="00E905D3" w:rsidRDefault="00E905D3" w:rsidP="00E905D3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sz w:val="24"/>
          <w:szCs w:val="24"/>
          <w:lang w:eastAsia="ru-RU"/>
        </w:rPr>
        <w:t>– использовать физическую культуры как средство укрепления здоровья, физического развития и физической подготовленности человека;</w:t>
      </w:r>
    </w:p>
    <w:p w:rsidR="00E905D3" w:rsidRDefault="00E905D3" w:rsidP="00E905D3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sz w:val="24"/>
          <w:szCs w:val="24"/>
          <w:lang w:eastAsia="ru-RU"/>
        </w:rPr>
        <w:t>– измерять (познавать) индивидуальные показатели физического развития (длины и массы тела) и развития основных физических качеств;</w:t>
      </w:r>
    </w:p>
    <w:p w:rsidR="00E905D3" w:rsidRDefault="00E905D3" w:rsidP="00E905D3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sz w:val="24"/>
          <w:szCs w:val="24"/>
          <w:lang w:eastAsia="ru-RU"/>
        </w:rPr>
        <w:t>– оказывать посильную помощь и моральную поддержку сверстникам при выполнении учебных заданий, проявлять доброжелательное и уважительное отношение при объяснении ошибок и способов их устранения;</w:t>
      </w:r>
    </w:p>
    <w:p w:rsidR="00E905D3" w:rsidRDefault="00E905D3" w:rsidP="00E905D3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sz w:val="24"/>
          <w:szCs w:val="24"/>
          <w:lang w:eastAsia="ru-RU"/>
        </w:rPr>
        <w:t>– организовывать и проводить со сверстниками подвижные игры и элементарные соревнования, осуществлять их объективное судейство;</w:t>
      </w:r>
    </w:p>
    <w:p w:rsidR="00E905D3" w:rsidRDefault="00E905D3" w:rsidP="00E905D3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sz w:val="24"/>
          <w:szCs w:val="24"/>
          <w:lang w:eastAsia="ru-RU"/>
        </w:rPr>
        <w:t>– соблюдать требования техники безопасности к местам проведения занятий физической культурой;</w:t>
      </w:r>
    </w:p>
    <w:p w:rsidR="00E905D3" w:rsidRDefault="00E905D3" w:rsidP="00E905D3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sz w:val="24"/>
          <w:szCs w:val="24"/>
          <w:lang w:eastAsia="ru-RU"/>
        </w:rPr>
        <w:t>– организовывать и проводить занятий физической культурой с разной целевой направленностью, подбирать для них физические упражнения и выполнять их с заданной дозировкой нагрузки;</w:t>
      </w:r>
    </w:p>
    <w:p w:rsidR="00E905D3" w:rsidRDefault="00E905D3" w:rsidP="00E905D3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sz w:val="24"/>
          <w:szCs w:val="24"/>
          <w:lang w:eastAsia="ru-RU"/>
        </w:rPr>
        <w:t>– характеризовать физическую нагрузку по показателю частоты пульса;</w:t>
      </w:r>
    </w:p>
    <w:p w:rsidR="00E905D3" w:rsidRDefault="00E905D3" w:rsidP="00E905D3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sz w:val="24"/>
          <w:szCs w:val="24"/>
          <w:lang w:eastAsia="ru-RU"/>
        </w:rPr>
        <w:t>– выполнять простейшие акробатические и гимнастические комбинации на высоком качественном уровне;</w:t>
      </w:r>
    </w:p>
    <w:p w:rsidR="00E905D3" w:rsidRDefault="00E905D3" w:rsidP="00E905D3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sz w:val="24"/>
          <w:szCs w:val="24"/>
          <w:lang w:eastAsia="ru-RU"/>
        </w:rPr>
        <w:t>– выполнять технические действия из базовых видов спорта, применять их в игровой и соревновательной деятельности;</w:t>
      </w:r>
    </w:p>
    <w:p w:rsidR="00E905D3" w:rsidRDefault="00E905D3" w:rsidP="00E905D3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sz w:val="24"/>
          <w:szCs w:val="24"/>
          <w:lang w:eastAsia="ru-RU"/>
        </w:rPr>
        <w:t>– выполнять жизненно важные двигательные навыки и умения различными способами, в различных условиях.</w:t>
      </w:r>
    </w:p>
    <w:p w:rsidR="00E905D3" w:rsidRDefault="00E905D3" w:rsidP="00E905D3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  <w:lang w:val="en-US" w:eastAsia="ru-RU"/>
        </w:rPr>
      </w:pPr>
      <w:r>
        <w:rPr>
          <w:rFonts w:ascii="Times New Roman" w:eastAsia="SimSun" w:hAnsi="Times New Roman"/>
          <w:b/>
          <w:bCs/>
          <w:color w:val="000000"/>
          <w:sz w:val="24"/>
          <w:szCs w:val="24"/>
          <w:lang w:eastAsia="ru-RU"/>
        </w:rPr>
        <w:t>Уровень физической подготовленности учащихся</w:t>
      </w:r>
    </w:p>
    <w:p w:rsidR="00E905D3" w:rsidRDefault="00E905D3" w:rsidP="00E905D3">
      <w:pPr>
        <w:spacing w:after="200" w:line="240" w:lineRule="auto"/>
        <w:jc w:val="center"/>
        <w:rPr>
          <w:rFonts w:ascii="Times New Roman" w:eastAsia="SimSu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SimSun" w:hAnsi="Times New Roman"/>
          <w:bCs/>
          <w:color w:val="000000"/>
          <w:sz w:val="24"/>
          <w:szCs w:val="24"/>
          <w:lang w:val="en-US" w:eastAsia="ru-RU"/>
        </w:rPr>
        <w:t>1</w:t>
      </w:r>
      <w:r>
        <w:rPr>
          <w:rFonts w:ascii="Times New Roman" w:eastAsia="SimSun" w:hAnsi="Times New Roman"/>
          <w:bCs/>
          <w:color w:val="000000"/>
          <w:sz w:val="24"/>
          <w:szCs w:val="24"/>
          <w:lang w:eastAsia="ru-RU"/>
        </w:rPr>
        <w:t>-4 класс</w:t>
      </w:r>
    </w:p>
    <w:tbl>
      <w:tblPr>
        <w:tblW w:w="10035" w:type="dxa"/>
        <w:tblInd w:w="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21"/>
        <w:gridCol w:w="1346"/>
        <w:gridCol w:w="1367"/>
        <w:gridCol w:w="1345"/>
        <w:gridCol w:w="1345"/>
        <w:gridCol w:w="1366"/>
        <w:gridCol w:w="1345"/>
      </w:tblGrid>
      <w:tr w:rsidR="00E905D3" w:rsidTr="00E905D3">
        <w:tc>
          <w:tcPr>
            <w:tcW w:w="1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Контрольные упражнения</w:t>
            </w:r>
          </w:p>
        </w:tc>
        <w:tc>
          <w:tcPr>
            <w:tcW w:w="81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Уровень</w:t>
            </w:r>
          </w:p>
        </w:tc>
      </w:tr>
      <w:tr w:rsidR="00E905D3" w:rsidTr="00E905D3">
        <w:tc>
          <w:tcPr>
            <w:tcW w:w="1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5D3" w:rsidRDefault="00E905D3">
            <w:pPr>
              <w:spacing w:after="0" w:line="240" w:lineRule="auto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</w:tr>
      <w:tr w:rsidR="00E905D3" w:rsidTr="00E905D3">
        <w:tc>
          <w:tcPr>
            <w:tcW w:w="1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5D3" w:rsidRDefault="00E905D3">
            <w:pPr>
              <w:spacing w:after="0" w:line="240" w:lineRule="auto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4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Девочки</w:t>
            </w:r>
          </w:p>
        </w:tc>
      </w:tr>
      <w:tr w:rsidR="00E905D3" w:rsidTr="00E905D3"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both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Подтягивание на низкой перекладине из виса лежа, кол-во раз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11 – 12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9 – 10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7 – 8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9 – 10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7 – 8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5 – 6</w:t>
            </w:r>
          </w:p>
        </w:tc>
      </w:tr>
      <w:tr w:rsidR="00E905D3" w:rsidTr="00E905D3"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D3" w:rsidRDefault="00E905D3">
            <w:pPr>
              <w:spacing w:after="200" w:line="276" w:lineRule="auto"/>
              <w:jc w:val="both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Подтягивание на  перекладине из виса кол-во раз (мальчики)</w:t>
            </w:r>
          </w:p>
          <w:p w:rsidR="00E905D3" w:rsidRDefault="00E905D3">
            <w:pPr>
              <w:spacing w:after="200" w:line="276" w:lineRule="auto"/>
              <w:jc w:val="both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905D3" w:rsidRDefault="00E905D3">
            <w:pPr>
              <w:spacing w:after="200" w:line="276" w:lineRule="auto"/>
              <w:jc w:val="both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Сгибание и разгибание рук девочки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3-2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4-8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905D3" w:rsidTr="00E905D3"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D3" w:rsidRDefault="00E905D3">
            <w:pPr>
              <w:spacing w:after="200" w:line="276" w:lineRule="auto"/>
              <w:jc w:val="both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Прыжок в длину с места, см</w:t>
            </w:r>
          </w:p>
          <w:p w:rsidR="00E905D3" w:rsidRDefault="00E905D3">
            <w:pPr>
              <w:spacing w:after="200" w:line="276" w:lineRule="auto"/>
              <w:jc w:val="both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118 – 120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115 – 117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105 – 114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116 – 118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113 – 115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95 – 112</w:t>
            </w:r>
          </w:p>
        </w:tc>
      </w:tr>
      <w:tr w:rsidR="00E905D3" w:rsidTr="00E905D3"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both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Наклон вперед, не сгибая ног в коленях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both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Коснуться лбом колен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both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Коснуться ладонями пола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both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Коснуться пальцами пола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both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Коснуться лбом колен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both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Коснуться ладонями пола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both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Коснуться пальцами пола</w:t>
            </w:r>
          </w:p>
        </w:tc>
      </w:tr>
      <w:tr w:rsidR="00E905D3" w:rsidTr="00E905D3"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D3" w:rsidRDefault="00E905D3">
            <w:pPr>
              <w:spacing w:after="200" w:line="276" w:lineRule="auto"/>
              <w:jc w:val="both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Бег 30 м с высокого старта, с</w:t>
            </w:r>
          </w:p>
          <w:p w:rsidR="00E905D3" w:rsidRDefault="00E905D3">
            <w:pPr>
              <w:spacing w:after="200" w:line="276" w:lineRule="auto"/>
              <w:jc w:val="both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6,2 – 6,0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6,7 – 6,3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7,2 – 7,0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6,3 – 6,1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6,9 – 6,5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7,2 – 7,0</w:t>
            </w:r>
          </w:p>
        </w:tc>
      </w:tr>
      <w:tr w:rsidR="00E905D3" w:rsidTr="00E905D3"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D3" w:rsidRDefault="00E905D3">
            <w:pPr>
              <w:spacing w:after="200" w:line="276" w:lineRule="auto"/>
              <w:jc w:val="both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Челночный бег 3 х 10 м</w:t>
            </w:r>
          </w:p>
          <w:p w:rsidR="00E905D3" w:rsidRDefault="00E905D3">
            <w:pPr>
              <w:spacing w:after="200" w:line="276" w:lineRule="auto"/>
              <w:jc w:val="both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9,9 и менее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10,8-10,3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10,2 и менее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11,3-10,6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11,7</w:t>
            </w:r>
          </w:p>
        </w:tc>
      </w:tr>
      <w:tr w:rsidR="00E905D3" w:rsidTr="00E905D3"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D3" w:rsidRDefault="00E905D3">
            <w:pPr>
              <w:spacing w:after="200" w:line="276" w:lineRule="auto"/>
              <w:jc w:val="both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Бег 1000 м</w:t>
            </w:r>
          </w:p>
          <w:p w:rsidR="00E905D3" w:rsidRDefault="00E905D3">
            <w:pPr>
              <w:spacing w:after="200" w:line="276" w:lineRule="auto"/>
              <w:jc w:val="both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D3" w:rsidRDefault="00E905D3">
            <w:pPr>
              <w:spacing w:after="200" w:line="276" w:lineRule="auto"/>
              <w:jc w:val="center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>Без учета времени</w:t>
            </w:r>
          </w:p>
        </w:tc>
      </w:tr>
    </w:tbl>
    <w:p w:rsidR="00E905D3" w:rsidRDefault="00E905D3" w:rsidP="00E905D3">
      <w:pPr>
        <w:spacing w:after="0" w:line="240" w:lineRule="auto"/>
        <w:outlineLvl w:val="0"/>
        <w:rPr>
          <w:rFonts w:ascii="Times New Roman" w:eastAsia="SimSun" w:hAnsi="Times New Roman"/>
          <w:b/>
          <w:sz w:val="24"/>
          <w:szCs w:val="24"/>
          <w:lang w:eastAsia="ru-RU"/>
        </w:rPr>
      </w:pPr>
    </w:p>
    <w:p w:rsidR="00E905D3" w:rsidRDefault="00E905D3" w:rsidP="00E905D3">
      <w:pPr>
        <w:spacing w:after="0" w:line="240" w:lineRule="auto"/>
        <w:ind w:firstLine="708"/>
        <w:jc w:val="both"/>
        <w:rPr>
          <w:rFonts w:ascii="Times New Roman" w:eastAsia="SimSun" w:hAnsi="Times New Roman"/>
          <w:bCs/>
          <w:sz w:val="24"/>
          <w:szCs w:val="24"/>
          <w:lang w:eastAsia="ru-RU"/>
        </w:rPr>
      </w:pPr>
    </w:p>
    <w:p w:rsidR="00E905D3" w:rsidRDefault="00E905D3" w:rsidP="00E905D3">
      <w:pPr>
        <w:spacing w:after="0" w:line="240" w:lineRule="auto"/>
        <w:ind w:firstLine="708"/>
        <w:jc w:val="both"/>
        <w:rPr>
          <w:rFonts w:ascii="Times New Roman" w:eastAsia="SimSun" w:hAnsi="Times New Roman"/>
          <w:bCs/>
          <w:sz w:val="24"/>
          <w:szCs w:val="24"/>
          <w:lang w:eastAsia="ru-RU"/>
        </w:rPr>
      </w:pPr>
      <w:r>
        <w:rPr>
          <w:rFonts w:ascii="Times New Roman" w:eastAsia="SimSun" w:hAnsi="Times New Roman"/>
          <w:bCs/>
          <w:sz w:val="24"/>
          <w:szCs w:val="24"/>
          <w:lang w:eastAsia="ru-RU"/>
        </w:rPr>
        <w:t xml:space="preserve">В результате освоения  содержания учебного предмета «Физическая культура» по окончании  1 класса учащиеся </w:t>
      </w:r>
    </w:p>
    <w:p w:rsidR="00E905D3" w:rsidRDefault="00E905D3" w:rsidP="00E905D3">
      <w:pPr>
        <w:spacing w:after="0" w:line="240" w:lineRule="auto"/>
        <w:ind w:firstLine="708"/>
        <w:jc w:val="both"/>
        <w:rPr>
          <w:rFonts w:ascii="Times New Roman" w:eastAsia="SimSun" w:hAnsi="Times New Roman"/>
          <w:bCs/>
          <w:sz w:val="24"/>
          <w:szCs w:val="24"/>
          <w:lang w:eastAsia="ru-RU"/>
        </w:rPr>
      </w:pPr>
      <w:r>
        <w:rPr>
          <w:rFonts w:ascii="Times New Roman" w:eastAsia="SimSun" w:hAnsi="Times New Roman"/>
          <w:bCs/>
          <w:sz w:val="24"/>
          <w:szCs w:val="24"/>
          <w:lang w:eastAsia="ru-RU"/>
        </w:rPr>
        <w:t xml:space="preserve">должны  иметь представление: </w:t>
      </w:r>
    </w:p>
    <w:p w:rsidR="00E905D3" w:rsidRDefault="00E905D3" w:rsidP="00E905D3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  <w:lang w:eastAsia="ru-RU"/>
        </w:rPr>
      </w:pPr>
      <w:r>
        <w:rPr>
          <w:rFonts w:ascii="Times New Roman" w:eastAsia="SimSun" w:hAnsi="Times New Roman"/>
          <w:bCs/>
          <w:sz w:val="24"/>
          <w:szCs w:val="24"/>
          <w:lang w:eastAsia="ru-RU"/>
        </w:rPr>
        <w:t xml:space="preserve">- об особенностях зарождения и развития физической культуры, истории первых Олимпийских игр; </w:t>
      </w:r>
    </w:p>
    <w:p w:rsidR="00E905D3" w:rsidRDefault="00E905D3" w:rsidP="00E905D3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  <w:lang w:eastAsia="ru-RU"/>
        </w:rPr>
      </w:pPr>
      <w:r>
        <w:rPr>
          <w:rFonts w:ascii="Times New Roman" w:eastAsia="SimSun" w:hAnsi="Times New Roman"/>
          <w:bCs/>
          <w:sz w:val="24"/>
          <w:szCs w:val="24"/>
          <w:lang w:eastAsia="ru-RU"/>
        </w:rPr>
        <w:lastRenderedPageBreak/>
        <w:t xml:space="preserve">- о способах и особенностях движений и передвижений человека, роли и значении психических и биологических процессов в осуществлении </w:t>
      </w:r>
    </w:p>
    <w:p w:rsidR="00E905D3" w:rsidRDefault="00E905D3" w:rsidP="00E905D3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  <w:lang w:eastAsia="ru-RU"/>
        </w:rPr>
      </w:pPr>
      <w:r>
        <w:rPr>
          <w:rFonts w:ascii="Times New Roman" w:eastAsia="SimSun" w:hAnsi="Times New Roman"/>
          <w:bCs/>
          <w:sz w:val="24"/>
          <w:szCs w:val="24"/>
          <w:lang w:eastAsia="ru-RU"/>
        </w:rPr>
        <w:t xml:space="preserve">двигательных актов; </w:t>
      </w:r>
    </w:p>
    <w:p w:rsidR="00E905D3" w:rsidRDefault="00E905D3" w:rsidP="00E905D3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  <w:lang w:eastAsia="ru-RU"/>
        </w:rPr>
      </w:pPr>
      <w:r>
        <w:rPr>
          <w:rFonts w:ascii="Times New Roman" w:eastAsia="SimSun" w:hAnsi="Times New Roman"/>
          <w:bCs/>
          <w:sz w:val="24"/>
          <w:szCs w:val="24"/>
          <w:lang w:eastAsia="ru-RU"/>
        </w:rPr>
        <w:t xml:space="preserve">-  о  работе  мышц,  систем  дыхания,  кровообращения  при  выполнении  физических  упражнений,  о  способах  простейшего  контроля  над </w:t>
      </w:r>
    </w:p>
    <w:p w:rsidR="00E905D3" w:rsidRDefault="00E905D3" w:rsidP="00E905D3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  <w:lang w:eastAsia="ru-RU"/>
        </w:rPr>
      </w:pPr>
      <w:r>
        <w:rPr>
          <w:rFonts w:ascii="Times New Roman" w:eastAsia="SimSun" w:hAnsi="Times New Roman"/>
          <w:bCs/>
          <w:sz w:val="24"/>
          <w:szCs w:val="24"/>
          <w:lang w:eastAsia="ru-RU"/>
        </w:rPr>
        <w:t xml:space="preserve">деятельностью этих систем; </w:t>
      </w:r>
    </w:p>
    <w:p w:rsidR="00E905D3" w:rsidRDefault="00E905D3" w:rsidP="00E905D3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  <w:lang w:eastAsia="ru-RU"/>
        </w:rPr>
      </w:pPr>
      <w:r>
        <w:rPr>
          <w:rFonts w:ascii="Times New Roman" w:eastAsia="SimSun" w:hAnsi="Times New Roman"/>
          <w:bCs/>
          <w:sz w:val="24"/>
          <w:szCs w:val="24"/>
          <w:lang w:eastAsia="ru-RU"/>
        </w:rPr>
        <w:t xml:space="preserve">- о терминологии разучиваемых упражнений, их функциональном смысле и направленности воздействия на организм; </w:t>
      </w:r>
    </w:p>
    <w:p w:rsidR="00E905D3" w:rsidRDefault="00E905D3" w:rsidP="00E905D3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  <w:lang w:eastAsia="ru-RU"/>
        </w:rPr>
      </w:pPr>
      <w:r>
        <w:rPr>
          <w:rFonts w:ascii="Times New Roman" w:eastAsia="SimSun" w:hAnsi="Times New Roman"/>
          <w:bCs/>
          <w:sz w:val="24"/>
          <w:szCs w:val="24"/>
          <w:lang w:eastAsia="ru-RU"/>
        </w:rPr>
        <w:t xml:space="preserve">- о физических качеств и общих правилах их тестирования; </w:t>
      </w:r>
    </w:p>
    <w:p w:rsidR="00E905D3" w:rsidRDefault="00E905D3" w:rsidP="00E905D3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  <w:lang w:eastAsia="ru-RU"/>
        </w:rPr>
      </w:pPr>
      <w:r>
        <w:rPr>
          <w:rFonts w:ascii="Times New Roman" w:eastAsia="SimSun" w:hAnsi="Times New Roman"/>
          <w:bCs/>
          <w:sz w:val="24"/>
          <w:szCs w:val="24"/>
          <w:lang w:eastAsia="ru-RU"/>
        </w:rPr>
        <w:t xml:space="preserve">- об общих и индивидуальных основах личной гигиены, правилах использования закаливающих процедур, профилактике нарушений осанки и </w:t>
      </w:r>
    </w:p>
    <w:p w:rsidR="00E905D3" w:rsidRDefault="00E905D3" w:rsidP="00E905D3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  <w:lang w:eastAsia="ru-RU"/>
        </w:rPr>
      </w:pPr>
      <w:r>
        <w:rPr>
          <w:rFonts w:ascii="Times New Roman" w:eastAsia="SimSun" w:hAnsi="Times New Roman"/>
          <w:bCs/>
          <w:sz w:val="24"/>
          <w:szCs w:val="24"/>
          <w:lang w:eastAsia="ru-RU"/>
        </w:rPr>
        <w:t xml:space="preserve">поддержания достойного внешнего вида; </w:t>
      </w:r>
    </w:p>
    <w:p w:rsidR="00E905D3" w:rsidRDefault="00E905D3" w:rsidP="00E905D3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  <w:lang w:eastAsia="ru-RU"/>
        </w:rPr>
      </w:pPr>
      <w:r>
        <w:rPr>
          <w:rFonts w:ascii="Times New Roman" w:eastAsia="SimSun" w:hAnsi="Times New Roman"/>
          <w:bCs/>
          <w:sz w:val="24"/>
          <w:szCs w:val="24"/>
          <w:lang w:eastAsia="ru-RU"/>
        </w:rPr>
        <w:t xml:space="preserve">- о причинах травматизма на занятиях физической культурой и правилах его предупреждения. </w:t>
      </w:r>
    </w:p>
    <w:p w:rsidR="00E905D3" w:rsidRDefault="00E905D3" w:rsidP="00E905D3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  <w:lang w:eastAsia="ru-RU"/>
        </w:rPr>
      </w:pPr>
    </w:p>
    <w:p w:rsidR="00E905D3" w:rsidRDefault="00E905D3" w:rsidP="00E905D3">
      <w:pPr>
        <w:spacing w:after="0" w:line="240" w:lineRule="auto"/>
        <w:ind w:firstLine="708"/>
        <w:jc w:val="both"/>
        <w:rPr>
          <w:rFonts w:ascii="Times New Roman" w:eastAsia="SimSun" w:hAnsi="Times New Roman"/>
          <w:bCs/>
          <w:sz w:val="24"/>
          <w:szCs w:val="24"/>
          <w:lang w:eastAsia="ru-RU"/>
        </w:rPr>
      </w:pPr>
      <w:r>
        <w:rPr>
          <w:rFonts w:ascii="Times New Roman" w:eastAsia="SimSun" w:hAnsi="Times New Roman"/>
          <w:bCs/>
          <w:sz w:val="24"/>
          <w:szCs w:val="24"/>
          <w:lang w:eastAsia="ru-RU"/>
        </w:rPr>
        <w:t xml:space="preserve">должны научиться: </w:t>
      </w:r>
    </w:p>
    <w:p w:rsidR="00E905D3" w:rsidRDefault="00E905D3" w:rsidP="00E905D3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  <w:lang w:eastAsia="ru-RU"/>
        </w:rPr>
      </w:pPr>
      <w:r>
        <w:rPr>
          <w:rFonts w:ascii="Times New Roman" w:eastAsia="SimSun" w:hAnsi="Times New Roman"/>
          <w:bCs/>
          <w:sz w:val="24"/>
          <w:szCs w:val="24"/>
          <w:lang w:eastAsia="ru-RU"/>
        </w:rPr>
        <w:t xml:space="preserve">-  составлять  и  правильно  выполнять  комплексы  утренней  гимнастики    и  комплексы  физических  упражнений  на  развитие  координаций, </w:t>
      </w:r>
    </w:p>
    <w:p w:rsidR="00E905D3" w:rsidRDefault="00E905D3" w:rsidP="00E905D3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  <w:lang w:eastAsia="ru-RU"/>
        </w:rPr>
      </w:pPr>
      <w:r>
        <w:rPr>
          <w:rFonts w:ascii="Times New Roman" w:eastAsia="SimSun" w:hAnsi="Times New Roman"/>
          <w:bCs/>
          <w:sz w:val="24"/>
          <w:szCs w:val="24"/>
          <w:lang w:eastAsia="ru-RU"/>
        </w:rPr>
        <w:t xml:space="preserve">гибкости, силы, на формирование правильной осанки; - выполнять комплексы физических упражнений на развитие координации, гибкости, </w:t>
      </w:r>
    </w:p>
    <w:p w:rsidR="00E905D3" w:rsidRDefault="00E905D3" w:rsidP="00E905D3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  <w:lang w:eastAsia="ru-RU"/>
        </w:rPr>
      </w:pPr>
      <w:r>
        <w:rPr>
          <w:rFonts w:ascii="Times New Roman" w:eastAsia="SimSun" w:hAnsi="Times New Roman"/>
          <w:bCs/>
          <w:sz w:val="24"/>
          <w:szCs w:val="24"/>
          <w:lang w:eastAsia="ru-RU"/>
        </w:rPr>
        <w:t xml:space="preserve">силы, скорости; </w:t>
      </w:r>
    </w:p>
    <w:p w:rsidR="00E905D3" w:rsidRDefault="00E905D3" w:rsidP="00E905D3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  <w:lang w:eastAsia="ru-RU"/>
        </w:rPr>
      </w:pPr>
      <w:r>
        <w:rPr>
          <w:rFonts w:ascii="Times New Roman" w:eastAsia="SimSun" w:hAnsi="Times New Roman"/>
          <w:bCs/>
          <w:sz w:val="24"/>
          <w:szCs w:val="24"/>
          <w:lang w:eastAsia="ru-RU"/>
        </w:rPr>
        <w:t xml:space="preserve">- вести дневник самонаблюдения за физическими развитием и физической подготовленностью, контролировать режимы нагрузок по внешним </w:t>
      </w:r>
    </w:p>
    <w:p w:rsidR="00E905D3" w:rsidRDefault="00E905D3" w:rsidP="00E905D3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  <w:lang w:eastAsia="ru-RU"/>
        </w:rPr>
      </w:pPr>
      <w:r>
        <w:rPr>
          <w:rFonts w:ascii="Times New Roman" w:eastAsia="SimSun" w:hAnsi="Times New Roman"/>
          <w:bCs/>
          <w:sz w:val="24"/>
          <w:szCs w:val="24"/>
          <w:lang w:eastAsia="ru-RU"/>
        </w:rPr>
        <w:t xml:space="preserve">признакам, самочувствию и показателям частоты сердечных сокращений; </w:t>
      </w:r>
    </w:p>
    <w:p w:rsidR="00E905D3" w:rsidRDefault="00E905D3" w:rsidP="00E905D3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bCs/>
          <w:sz w:val="24"/>
          <w:szCs w:val="24"/>
          <w:lang w:eastAsia="ru-RU"/>
        </w:rPr>
        <w:t xml:space="preserve">- уметь взаимодействовать с одноклассниками и сверстниками в процессе занятий физической культурой.  </w:t>
      </w:r>
    </w:p>
    <w:p w:rsidR="00E905D3" w:rsidRDefault="00E905D3" w:rsidP="00E905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E905D3" w:rsidRDefault="00E905D3" w:rsidP="00E905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2. СОДЕРЖАНИЕ УЧЕБНОГО ПРЕДМЕТА «ФИЗИЧЕСКАЯ КУЛЬТУРА» 1-4 КЛАСС</w:t>
      </w:r>
    </w:p>
    <w:p w:rsidR="00740066" w:rsidRDefault="00740066" w:rsidP="00E905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740066" w:rsidRDefault="00740066" w:rsidP="00E905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1 класс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Знания о физической культуре (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 процессе уроков</w:t>
      </w:r>
      <w:r w:rsidRPr="0074006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)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Физическая культура как система разнообразных форм занятий физическими упражнениями. Возникновение физической культуры у древних людей. Ходьба, бег, прыжки, лазанье и ползание, ходьба на лыжах как жизненно важные способы передвижения человека. Режим дня и личная гигиена.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Физическое совершенствование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Гимнастика с основами акробатики (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22</w:t>
      </w:r>
      <w:r w:rsidRPr="00740066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ч.)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Организующие команды и приемы: </w:t>
      </w:r>
      <w:r w:rsidRPr="007400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построение в шеренгу и колонну; выполнение основной стойки по команде «Смирно!»; выполнение команд «Вольно!», «Равняйсь!», «Шагом марш!», «На месте стой!»; размыкание в шеренге и колонне на месте; построение в круг колонной и шеренгой; повороты на месте налево и направо по командам «Налево!» и «Направо!»; размыкание и смыкание приставными шагами в шеренге.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Акробатические упражнения:</w:t>
      </w:r>
      <w:r w:rsidRPr="007400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упоры (присев, лежа, согнувшись, лежа сзади); седы (на пятках, углом); группировка из положения лежа и раскачивание в плотной группировке (с помощью); перекаты назад из седа в группировке и обратно (с помощью); перекаты из упора присев назад и боком.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Гимнастические упражнения прикладного характера:</w:t>
      </w:r>
      <w:r w:rsidRPr="007400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передвижение по гимнастической стенке вверх и вниз, горизонтально лицом и спиной к опоре; ползание и переползание по-пластунски; преодоление полосы препятствий с элементами лазанья, перелезания поочередно перемахом правой и левой ногой, переползания; танцевальные упражнения (стилизованные ходьба и бег); хождение по наклонной гимнастической скамейке; упражнения на низкой перекладине: вис стоя спереди, сзади, зависом одной и двумя ногами (с помощью).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Легкая атлетика (2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7</w:t>
      </w:r>
      <w:r w:rsidRPr="00740066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ч.)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lastRenderedPageBreak/>
        <w:t>Бег:</w:t>
      </w:r>
      <w:r w:rsidRPr="007400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с высоким подниманием бедра, прыжками и ускорением, с изменяющимся направлением движения (змейкой, по кругу, спиной вперед), из разных исходных положений и с разным положением рук.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Прыжки:</w:t>
      </w:r>
      <w:r w:rsidRPr="007400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на месте (на одной ноге, с поворотами вправо и влево), с продвижением вперед и назад, левым и правым боком, в длину и высоту с места; запрыгивание на горку из матов и спрыгивание с нее.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Броски:</w:t>
      </w:r>
      <w:r w:rsidRPr="007400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большого мяча (1 кг) на дальность двумя руками из-за головы, от груди.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Метание:</w:t>
      </w:r>
      <w:r w:rsidRPr="007400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малого мяча правой и левой рукой из-за головы, стоя на месте, в вертикальную цель, в стену.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Подвижные игры (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34</w:t>
      </w:r>
      <w:r w:rsidRPr="00740066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ч.)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На материале раздела «Гимнастика с основами акробатики»:</w:t>
      </w:r>
      <w:r w:rsidRPr="007400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«У медведя во бору», «Раки», «Тройка», «Бой петухов», «Совушка», «Салки-догонялки», «Альпинисты», «Змейка», «Не урони мешочек», «Петрушка на скамейке», «Пройди бесшумно», «Через холодный ручей» 2; игровые задания с использованием строевых упражнений типа: «Становись — разойдись», «Смена мест».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На материале раздела «Легкая атлетика»:</w:t>
      </w:r>
      <w:r w:rsidRPr="007400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«Не оступись», «Пятнашки», «Волк во рву», «Кто быстрее», «Горелки», «Рыбки», «Салки на болоте», «Пингвины с мячом», «Быстро по местам», «К своим флажкам», «Точно в мишень», «Третий лишний».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На материале раздела «Лыжная подготовка»:</w:t>
      </w:r>
      <w:r w:rsidRPr="007400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«Охотники и олени», «Встречная эстафета», «День и ночь», «Попади в ворота», «Кто дольше прокатится», «На буксире».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На материале раздела «Спортивные игры»: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Футбол:</w:t>
      </w:r>
      <w:r w:rsidRPr="007400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удар внутренней стороной стопы («щечкой») по неподвижному мячу с места, с одного-двух шагов; по мячу, катящемуся навстречу; подвижные игры типа «Точная передача».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Баскетбол:</w:t>
      </w:r>
      <w:r w:rsidRPr="007400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ловля мяча на месте и в движении: низко летящего и летящего на уровне головы; броски мяча двумя руками стоя на месте (мяч снизу, мяч у груди, мяч сзади за головой); передача мяча (снизу, от груди, от плеча); подвижные игры: «Брось — поймай», «Выстрел в небо», «Охотники и утки».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Общеразвивающие физические упражнения</w:t>
      </w:r>
      <w:r w:rsidRPr="007400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на развитие основных физических качеств.</w:t>
      </w:r>
    </w:p>
    <w:p w:rsidR="00740066" w:rsidRDefault="00740066" w:rsidP="00740066">
      <w:pPr>
        <w:spacing w:after="0" w:line="240" w:lineRule="auto"/>
        <w:rPr>
          <w:rFonts w:ascii="Times New Roman" w:eastAsia="SimSu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SimSun" w:hAnsi="Times New Roman"/>
          <w:b/>
          <w:i/>
          <w:sz w:val="24"/>
          <w:szCs w:val="24"/>
          <w:lang w:eastAsia="ru-RU"/>
        </w:rPr>
        <w:t xml:space="preserve">Лыжная подготовка </w:t>
      </w:r>
      <w:r>
        <w:rPr>
          <w:rFonts w:ascii="Times New Roman" w:eastAsia="SimSun" w:hAnsi="Times New Roman"/>
          <w:sz w:val="24"/>
          <w:szCs w:val="24"/>
          <w:lang w:eastAsia="ru-RU"/>
        </w:rPr>
        <w:t>(16ч.)</w:t>
      </w:r>
    </w:p>
    <w:p w:rsidR="00740066" w:rsidRDefault="00740066" w:rsidP="00740066">
      <w:pPr>
        <w:spacing w:after="0" w:line="240" w:lineRule="auto"/>
        <w:ind w:firstLine="720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i/>
          <w:sz w:val="24"/>
          <w:szCs w:val="24"/>
          <w:lang w:eastAsia="ru-RU"/>
        </w:rPr>
        <w:t>Организующие команды и приемы:</w:t>
      </w:r>
      <w:r>
        <w:rPr>
          <w:rFonts w:ascii="Times New Roman" w:eastAsia="SimSun" w:hAnsi="Times New Roman"/>
          <w:sz w:val="24"/>
          <w:szCs w:val="24"/>
          <w:lang w:eastAsia="ru-RU"/>
        </w:rPr>
        <w:t xml:space="preserve"> «Лыжи на плечо!», «Лыжи под руку!», «Лыжи к ноге!», «На лыжи становись!»; переноска лыж на плече и под рукой; передвижение в колонне с лыжами.</w:t>
      </w:r>
    </w:p>
    <w:p w:rsidR="0049424A" w:rsidRDefault="00740066" w:rsidP="0049424A">
      <w:pPr>
        <w:spacing w:after="0" w:line="240" w:lineRule="auto"/>
        <w:ind w:firstLine="720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i/>
          <w:sz w:val="24"/>
          <w:szCs w:val="24"/>
          <w:lang w:eastAsia="ru-RU"/>
        </w:rPr>
        <w:t>Передвижения на лыжах</w:t>
      </w:r>
      <w:r>
        <w:rPr>
          <w:rFonts w:ascii="Times New Roman" w:eastAsia="SimSun" w:hAnsi="Times New Roman"/>
          <w:sz w:val="24"/>
          <w:szCs w:val="24"/>
          <w:lang w:eastAsia="ru-RU"/>
        </w:rPr>
        <w:t xml:space="preserve"> ступающим и скользящим шагом.</w:t>
      </w:r>
    </w:p>
    <w:p w:rsidR="0049424A" w:rsidRDefault="0049424A" w:rsidP="0049424A">
      <w:pPr>
        <w:spacing w:after="0" w:line="240" w:lineRule="auto"/>
        <w:ind w:firstLine="720"/>
        <w:rPr>
          <w:rFonts w:ascii="Times New Roman" w:eastAsia="SimSun" w:hAnsi="Times New Roman"/>
          <w:sz w:val="24"/>
          <w:szCs w:val="24"/>
          <w:lang w:eastAsia="ru-RU"/>
        </w:rPr>
      </w:pPr>
    </w:p>
    <w:p w:rsidR="0049424A" w:rsidRDefault="0049424A" w:rsidP="00740066">
      <w:pPr>
        <w:spacing w:after="0" w:line="240" w:lineRule="auto"/>
        <w:ind w:firstLine="720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Инструктаж по технике безопасности в начале каждой четверти  </w:t>
      </w:r>
    </w:p>
    <w:p w:rsidR="0049424A" w:rsidRDefault="0049424A" w:rsidP="00740066">
      <w:pPr>
        <w:spacing w:after="0" w:line="240" w:lineRule="auto"/>
        <w:ind w:firstLine="720"/>
        <w:rPr>
          <w:rFonts w:ascii="Times New Roman" w:eastAsia="SimSun" w:hAnsi="Times New Roman"/>
          <w:sz w:val="24"/>
          <w:szCs w:val="24"/>
          <w:lang w:eastAsia="ru-RU"/>
        </w:rPr>
      </w:pP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 класс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Знания о физической культуре (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 процессе уроков</w:t>
      </w:r>
      <w:r w:rsidRPr="0074006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)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Возникновение первых спортивных соревнований. Появление мяча, упражнений и игр с мячом. История зарождения древних Олимпийских игр. Физические упражнения, их отличие от естественных движений. Основные физические качества: сила, быстрота, выносливость, гибкость, равновесие. Закаливание организма (обтирание).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Физическое совершенствование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Гимнастика с основами акробатики (2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2</w:t>
      </w:r>
      <w:r w:rsidRPr="00740066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ч.)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Организующие команды и приемы: </w:t>
      </w:r>
      <w:r w:rsidRPr="007400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повороты кругом с разделением по команде «Кругом! Раз-два»; перестроение по двое в шеренге и колонне; передвижение в колонне с разной дистанцией и темпом, по «диагонали» и «противоходом».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Акробатические упражнения</w:t>
      </w:r>
      <w:r w:rsidRPr="007400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из положения лежа на спине, стойка на лопатках (согнув и выпрямив ноги); кувырок вперед в группировке; из стойки на лопатках полупереворот назад в стойку на коленях.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Гимнастические упражнения прикладного характера:</w:t>
      </w:r>
      <w:r w:rsidRPr="007400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танцевальные упражнения, упражнения на низкой перекладине — вис на согнутых руках, вис стоя спереди, сзади, зависом одной, двумя ногами.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Легкая атлетика (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30</w:t>
      </w:r>
      <w:r w:rsidRPr="00740066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ч.)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Бег:</w:t>
      </w:r>
      <w:r w:rsidRPr="007400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равномерный бег с последующим ускорением, челночный бег 3 х 10 м, бег с изменением частоты шагов.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Броски </w:t>
      </w:r>
      <w:r w:rsidRPr="007400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большого мяча снизу из положения стоя и сидя из-за головы.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lastRenderedPageBreak/>
        <w:t>Метание </w:t>
      </w:r>
      <w:r w:rsidRPr="007400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малого мяча на дальность из-за головы.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Прыжки:</w:t>
      </w:r>
      <w:r w:rsidRPr="007400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на месте и с поворотом на 90° и 100°, по разметкам, через препятствия; в высоту с прямого разбега; со скакалкой.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Подвижные игры (3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4</w:t>
      </w:r>
      <w:r w:rsidRPr="00740066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ч.)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На материале раздела «Гимнастика с основами акробатики»:</w:t>
      </w:r>
      <w:r w:rsidRPr="007400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«Волна», «Неудобный бросок», «Конники-спортсмены», «Отгадай, чей голос», «Что изменилось», «Посадка картофеля», «Прокати быстрее мяч», эстафеты типа: «Веревочка под ногами», «Эстафеты с обручами».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На материале раздела «Легкая атлетика»:</w:t>
      </w:r>
      <w:r w:rsidRPr="007400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«Точно в мишень», «Вызов номеров», «Шишки – желуди – орехи», «Невод», «Заяц без дома», «Пустое место», «Мяч соседу», «Космонавты», «Мышеловка».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На материале раздела «Лыжные гонки»:</w:t>
      </w:r>
      <w:r w:rsidRPr="007400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«Проехать через ворота», «Слалом на санках», «Спуск с поворотом», «Подними предмет» (на санках), «Кто быстрее взойдет на горку», «Кто дальше скатится с горки» (на лыжах).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На материале раздела «Спортивные игры»: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Футбол:</w:t>
      </w:r>
      <w:r w:rsidRPr="007400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остановка катящегося мяча; ведение мяча внутренней и внешней частью подъема по прямой, по дуге, с остановками по сигналу, между стойками, с обводкой стоек; остановка катящегося мяча внутренней частью стопы; подвижные игры: «Гонка мячей», «Метко в цель», «Слалом с мячом», «Футбольный бильярд», «Бросок ногой».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Баскетбол:</w:t>
      </w:r>
      <w:r w:rsidRPr="007400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специальные передвижения без мяча в стойке баскетболиста, приставными шагами правым и левым боком; бег спиной вперед; остановка в шаге и прыжком; ведение мяча на месте, по прямой, по дуге, с остановками по сигналу; подвижные игры: «Мяч среднему», «Мяч соседу», «Бросок мяча в колонне».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Волейбол:</w:t>
      </w:r>
      <w:r w:rsidRPr="007400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подводящие упражнения для обучения прямой нижней и боковой подаче; специальные движения — подбрасывание мяча на заданную высоту и расстояние от туловища; подвижные игры: «Волна», «Неудобный бросок».</w:t>
      </w:r>
    </w:p>
    <w:p w:rsid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Общеразвивающие физические упражнения</w:t>
      </w:r>
      <w:r w:rsidRPr="007400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на развитие основных физических качеств.</w:t>
      </w:r>
    </w:p>
    <w:p w:rsidR="00740066" w:rsidRDefault="00740066" w:rsidP="00740066">
      <w:pPr>
        <w:spacing w:after="0" w:line="240" w:lineRule="auto"/>
        <w:rPr>
          <w:rFonts w:ascii="Times New Roman" w:eastAsia="SimSu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SimSun" w:hAnsi="Times New Roman"/>
          <w:b/>
          <w:i/>
          <w:sz w:val="24"/>
          <w:szCs w:val="24"/>
          <w:lang w:eastAsia="ru-RU"/>
        </w:rPr>
        <w:t xml:space="preserve">Лыжная подготовка </w:t>
      </w:r>
      <w:r>
        <w:rPr>
          <w:rFonts w:ascii="Times New Roman" w:eastAsia="SimSun" w:hAnsi="Times New Roman"/>
          <w:sz w:val="24"/>
          <w:szCs w:val="24"/>
          <w:lang w:eastAsia="ru-RU"/>
        </w:rPr>
        <w:t>(16ч.)</w:t>
      </w:r>
    </w:p>
    <w:p w:rsidR="00740066" w:rsidRDefault="00740066" w:rsidP="00740066">
      <w:pPr>
        <w:spacing w:after="0" w:line="240" w:lineRule="auto"/>
        <w:ind w:firstLine="720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i/>
          <w:sz w:val="24"/>
          <w:szCs w:val="24"/>
          <w:lang w:eastAsia="ru-RU"/>
        </w:rPr>
        <w:t>Организующие команды и приемы:</w:t>
      </w:r>
      <w:r>
        <w:rPr>
          <w:rFonts w:ascii="Times New Roman" w:eastAsia="SimSun" w:hAnsi="Times New Roman"/>
          <w:sz w:val="24"/>
          <w:szCs w:val="24"/>
          <w:lang w:eastAsia="ru-RU"/>
        </w:rPr>
        <w:t xml:space="preserve"> «Лыжи на плечо!», «Лыжи под руку!», «Лыжи к ноге!», «На лыжи становись!»; переноска лыж на плече и под рукой; передвижение в колонне с лыжами.</w:t>
      </w:r>
    </w:p>
    <w:p w:rsidR="00740066" w:rsidRDefault="00740066" w:rsidP="00740066">
      <w:pPr>
        <w:spacing w:after="0" w:line="240" w:lineRule="auto"/>
        <w:ind w:firstLine="720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i/>
          <w:sz w:val="24"/>
          <w:szCs w:val="24"/>
          <w:lang w:eastAsia="ru-RU"/>
        </w:rPr>
        <w:t>Передвижения на лыжах</w:t>
      </w:r>
      <w:r>
        <w:rPr>
          <w:rFonts w:ascii="Times New Roman" w:eastAsia="SimSun" w:hAnsi="Times New Roman"/>
          <w:sz w:val="24"/>
          <w:szCs w:val="24"/>
          <w:lang w:eastAsia="ru-RU"/>
        </w:rPr>
        <w:t xml:space="preserve"> ступающим и скользящим шагом.</w:t>
      </w:r>
    </w:p>
    <w:p w:rsidR="00740066" w:rsidRDefault="00740066" w:rsidP="00740066">
      <w:pPr>
        <w:spacing w:after="0" w:line="240" w:lineRule="auto"/>
        <w:ind w:firstLine="720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i/>
          <w:sz w:val="24"/>
          <w:szCs w:val="24"/>
          <w:lang w:eastAsia="ru-RU"/>
        </w:rPr>
        <w:t>Повороты</w:t>
      </w:r>
      <w:r>
        <w:rPr>
          <w:rFonts w:ascii="Times New Roman" w:eastAsia="SimSun" w:hAnsi="Times New Roman"/>
          <w:sz w:val="24"/>
          <w:szCs w:val="24"/>
          <w:lang w:eastAsia="ru-RU"/>
        </w:rPr>
        <w:t xml:space="preserve"> переступанием на месте.</w:t>
      </w:r>
    </w:p>
    <w:p w:rsidR="00740066" w:rsidRDefault="00740066" w:rsidP="00740066">
      <w:pPr>
        <w:spacing w:after="0" w:line="240" w:lineRule="auto"/>
        <w:ind w:firstLine="720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i/>
          <w:sz w:val="24"/>
          <w:szCs w:val="24"/>
          <w:lang w:eastAsia="ru-RU"/>
        </w:rPr>
        <w:t>Спуски</w:t>
      </w:r>
      <w:r>
        <w:rPr>
          <w:rFonts w:ascii="Times New Roman" w:eastAsia="SimSun" w:hAnsi="Times New Roman"/>
          <w:sz w:val="24"/>
          <w:szCs w:val="24"/>
          <w:lang w:eastAsia="ru-RU"/>
        </w:rPr>
        <w:t xml:space="preserve"> в основной стойке.</w:t>
      </w:r>
    </w:p>
    <w:p w:rsidR="00740066" w:rsidRDefault="00740066" w:rsidP="00740066">
      <w:pPr>
        <w:spacing w:after="0" w:line="240" w:lineRule="auto"/>
        <w:ind w:firstLine="720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i/>
          <w:sz w:val="24"/>
          <w:szCs w:val="24"/>
          <w:lang w:eastAsia="ru-RU"/>
        </w:rPr>
        <w:t>Подъемы</w:t>
      </w:r>
      <w:r>
        <w:rPr>
          <w:rFonts w:ascii="Times New Roman" w:eastAsia="SimSun" w:hAnsi="Times New Roman"/>
          <w:sz w:val="24"/>
          <w:szCs w:val="24"/>
          <w:lang w:eastAsia="ru-RU"/>
        </w:rPr>
        <w:t xml:space="preserve"> ступающим и скользящим шагом.</w:t>
      </w:r>
    </w:p>
    <w:p w:rsidR="00740066" w:rsidRDefault="00740066" w:rsidP="00740066">
      <w:pPr>
        <w:spacing w:after="0" w:line="240" w:lineRule="auto"/>
        <w:ind w:firstLine="720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i/>
          <w:sz w:val="24"/>
          <w:szCs w:val="24"/>
          <w:lang w:eastAsia="ru-RU"/>
        </w:rPr>
        <w:t>Торможение</w:t>
      </w:r>
      <w:r>
        <w:rPr>
          <w:rFonts w:ascii="Times New Roman" w:eastAsia="SimSun" w:hAnsi="Times New Roman"/>
          <w:sz w:val="24"/>
          <w:szCs w:val="24"/>
          <w:lang w:eastAsia="ru-RU"/>
        </w:rPr>
        <w:t xml:space="preserve"> падением.</w:t>
      </w:r>
    </w:p>
    <w:p w:rsidR="0049424A" w:rsidRDefault="0049424A" w:rsidP="00740066">
      <w:pPr>
        <w:spacing w:after="0" w:line="240" w:lineRule="auto"/>
        <w:ind w:firstLine="720"/>
        <w:rPr>
          <w:rFonts w:ascii="Times New Roman" w:eastAsia="SimSun" w:hAnsi="Times New Roman"/>
          <w:sz w:val="24"/>
          <w:szCs w:val="24"/>
          <w:lang w:eastAsia="ru-RU"/>
        </w:rPr>
      </w:pPr>
    </w:p>
    <w:p w:rsidR="00740066" w:rsidRDefault="0049424A" w:rsidP="0074006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Инструктаж по технике безопасности в начале каждой четверти  </w:t>
      </w:r>
    </w:p>
    <w:p w:rsidR="0049424A" w:rsidRDefault="0049424A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9424A" w:rsidRDefault="0049424A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3</w:t>
      </w:r>
      <w:r w:rsidRPr="0074006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класс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Знания о физической культуре (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 процессе уроков</w:t>
      </w:r>
      <w:r w:rsidRPr="0074006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)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Физическая культура как система разнообразных форм занятий физическими упражнениями. Возникновение физической культуры у древних людей. Ходьба, бег, прыжки, лазанье и ползание, ходьба на лыжах как жизненно важные способы передвижения человека. Режим дня и личная гигиена.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Физическое совершенствование</w:t>
      </w:r>
    </w:p>
    <w:p w:rsidR="00740066" w:rsidRDefault="00740066" w:rsidP="00740066">
      <w:pPr>
        <w:spacing w:after="0" w:line="240" w:lineRule="auto"/>
        <w:rPr>
          <w:rFonts w:ascii="Times New Roman" w:eastAsia="SimSu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SimSun" w:hAnsi="Times New Roman"/>
          <w:b/>
          <w:i/>
          <w:sz w:val="24"/>
          <w:szCs w:val="24"/>
          <w:lang w:eastAsia="ru-RU"/>
        </w:rPr>
        <w:t xml:space="preserve">Гимнастика с основами акробатики </w:t>
      </w:r>
      <w:r>
        <w:rPr>
          <w:rFonts w:ascii="Times New Roman" w:eastAsia="SimSun" w:hAnsi="Times New Roman"/>
          <w:sz w:val="24"/>
          <w:szCs w:val="24"/>
          <w:lang w:eastAsia="ru-RU"/>
        </w:rPr>
        <w:t>(23ч.)</w:t>
      </w:r>
    </w:p>
    <w:p w:rsidR="00740066" w:rsidRDefault="00740066" w:rsidP="00740066">
      <w:pPr>
        <w:spacing w:after="0" w:line="240" w:lineRule="auto"/>
        <w:ind w:firstLine="720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i/>
          <w:sz w:val="24"/>
          <w:szCs w:val="24"/>
          <w:lang w:eastAsia="ru-RU"/>
        </w:rPr>
        <w:t xml:space="preserve">Организующие команды и приемы: </w:t>
      </w:r>
      <w:r>
        <w:rPr>
          <w:rFonts w:ascii="Times New Roman" w:eastAsia="SimSun" w:hAnsi="Times New Roman"/>
          <w:sz w:val="24"/>
          <w:szCs w:val="24"/>
          <w:lang w:eastAsia="ru-RU"/>
        </w:rPr>
        <w:t>построение в шеренгу и колонну; выполнение основной стойки по команде «Смирно!»; выполнение команд «Вольно!», «Равняйсь!», «Шагом марш!», «На месте стой!»; размыкание в шеренге и колонне на месте; построение в круг колонной и шеренгой; повороты на месте налево и направо по командам «Налево!» и «Направо!»; размыкание и смыкание приставными шагами в шеренге.</w:t>
      </w:r>
    </w:p>
    <w:p w:rsidR="00740066" w:rsidRDefault="00740066" w:rsidP="00740066">
      <w:pPr>
        <w:spacing w:after="0" w:line="240" w:lineRule="auto"/>
        <w:ind w:firstLine="720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i/>
          <w:sz w:val="24"/>
          <w:szCs w:val="24"/>
          <w:lang w:eastAsia="ru-RU"/>
        </w:rPr>
        <w:t>Акробатические упражнения:</w:t>
      </w:r>
      <w:r>
        <w:rPr>
          <w:rFonts w:ascii="Times New Roman" w:eastAsia="SimSun" w:hAnsi="Times New Roman"/>
          <w:sz w:val="24"/>
          <w:szCs w:val="24"/>
          <w:lang w:eastAsia="ru-RU"/>
        </w:rPr>
        <w:t xml:space="preserve"> упоры (присев, лежа, согнувшись, лежа сзади); седы (на пятках, углом); группировка из положения лежа и раскачивание в плотной группировке (с помощью); перекаты назад из седа в группировке и обратно (с помощью); перекаты из упора присев назад и боком.</w:t>
      </w:r>
    </w:p>
    <w:p w:rsidR="00740066" w:rsidRDefault="00740066" w:rsidP="00740066">
      <w:pPr>
        <w:spacing w:after="0" w:line="240" w:lineRule="auto"/>
        <w:ind w:firstLine="720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i/>
          <w:sz w:val="24"/>
          <w:szCs w:val="24"/>
          <w:lang w:eastAsia="ru-RU"/>
        </w:rPr>
        <w:lastRenderedPageBreak/>
        <w:t>Гимнастические упражнения прикладного характера:</w:t>
      </w:r>
      <w:r>
        <w:rPr>
          <w:rFonts w:ascii="Times New Roman" w:eastAsia="SimSun" w:hAnsi="Times New Roman"/>
          <w:sz w:val="24"/>
          <w:szCs w:val="24"/>
          <w:lang w:eastAsia="ru-RU"/>
        </w:rPr>
        <w:t xml:space="preserve"> передвижение по гимнастической стенке вверх и вниз, горизонтально лицом и спиной к опоре; ползание и переползание по-пластунски; преодоление полосы препятствий с элементами лазанья, перелезания поочередно перемахом правой и левой ногой, переползания; танцевальные упражнения (стилизованные ходьба и бег); хождение по наклонной гимнастической скамейке; упражнения на низкой перекладине: вис стоя спереди, сзади, зависом одной и двумя ногами (с помощью).</w:t>
      </w:r>
    </w:p>
    <w:p w:rsidR="00740066" w:rsidRDefault="00740066" w:rsidP="00740066">
      <w:pPr>
        <w:spacing w:after="0" w:line="240" w:lineRule="auto"/>
        <w:rPr>
          <w:rFonts w:ascii="Times New Roman" w:eastAsia="SimSun" w:hAnsi="Times New Roman"/>
          <w:b/>
          <w:i/>
          <w:sz w:val="24"/>
          <w:szCs w:val="24"/>
          <w:lang w:eastAsia="ru-RU"/>
        </w:rPr>
      </w:pPr>
    </w:p>
    <w:p w:rsidR="0049424A" w:rsidRDefault="0049424A" w:rsidP="00740066">
      <w:pPr>
        <w:spacing w:after="0" w:line="240" w:lineRule="auto"/>
        <w:rPr>
          <w:rFonts w:ascii="Times New Roman" w:eastAsia="SimSun" w:hAnsi="Times New Roman"/>
          <w:b/>
          <w:i/>
          <w:sz w:val="24"/>
          <w:szCs w:val="24"/>
          <w:lang w:eastAsia="ru-RU"/>
        </w:rPr>
      </w:pPr>
    </w:p>
    <w:p w:rsidR="0049424A" w:rsidRDefault="0049424A" w:rsidP="00740066">
      <w:pPr>
        <w:spacing w:after="0" w:line="240" w:lineRule="auto"/>
        <w:rPr>
          <w:rFonts w:ascii="Times New Roman" w:eastAsia="SimSun" w:hAnsi="Times New Roman"/>
          <w:b/>
          <w:i/>
          <w:sz w:val="24"/>
          <w:szCs w:val="24"/>
          <w:lang w:eastAsia="ru-RU"/>
        </w:rPr>
      </w:pPr>
    </w:p>
    <w:p w:rsidR="00740066" w:rsidRDefault="00740066" w:rsidP="00740066">
      <w:pPr>
        <w:spacing w:after="0" w:line="240" w:lineRule="auto"/>
        <w:rPr>
          <w:rFonts w:ascii="Times New Roman" w:eastAsia="SimSu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SimSun" w:hAnsi="Times New Roman"/>
          <w:b/>
          <w:i/>
          <w:sz w:val="24"/>
          <w:szCs w:val="24"/>
          <w:lang w:eastAsia="ru-RU"/>
        </w:rPr>
        <w:t xml:space="preserve">Легкая атлетика  </w:t>
      </w:r>
      <w:r>
        <w:rPr>
          <w:rFonts w:ascii="Times New Roman" w:eastAsia="SimSun" w:hAnsi="Times New Roman"/>
          <w:sz w:val="24"/>
          <w:szCs w:val="24"/>
          <w:lang w:eastAsia="ru-RU"/>
        </w:rPr>
        <w:t>(30 ч.)</w:t>
      </w:r>
    </w:p>
    <w:p w:rsidR="00740066" w:rsidRDefault="00740066" w:rsidP="00740066">
      <w:pPr>
        <w:spacing w:after="0" w:line="240" w:lineRule="auto"/>
        <w:ind w:firstLine="720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i/>
          <w:sz w:val="24"/>
          <w:szCs w:val="24"/>
          <w:lang w:eastAsia="ru-RU"/>
        </w:rPr>
        <w:t>Бег:</w:t>
      </w:r>
      <w:r>
        <w:rPr>
          <w:rFonts w:ascii="Times New Roman" w:eastAsia="SimSun" w:hAnsi="Times New Roman"/>
          <w:sz w:val="24"/>
          <w:szCs w:val="24"/>
          <w:lang w:eastAsia="ru-RU"/>
        </w:rPr>
        <w:t xml:space="preserve"> с высоким подниманием бедра, прыжками и ускорением, с изменяющимся направлением движения (змейкой, по кругу, спиной вперед), из разных исходных положений и с разным положением рук.</w:t>
      </w:r>
    </w:p>
    <w:p w:rsidR="00740066" w:rsidRDefault="00740066" w:rsidP="00740066">
      <w:pPr>
        <w:spacing w:after="0" w:line="240" w:lineRule="auto"/>
        <w:ind w:firstLine="720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i/>
          <w:sz w:val="24"/>
          <w:szCs w:val="24"/>
          <w:lang w:eastAsia="ru-RU"/>
        </w:rPr>
        <w:t>Прыжки:</w:t>
      </w:r>
      <w:r>
        <w:rPr>
          <w:rFonts w:ascii="Times New Roman" w:eastAsia="SimSun" w:hAnsi="Times New Roman"/>
          <w:sz w:val="24"/>
          <w:szCs w:val="24"/>
          <w:lang w:eastAsia="ru-RU"/>
        </w:rPr>
        <w:t xml:space="preserve"> на месте (на одной ноге, с поворотами вправо и влево), с продвижением вперед и назад, левым и правым боком, в длину и высоту с места; запрыгивание на горку из матов и спрыгивание с нее.</w:t>
      </w:r>
    </w:p>
    <w:p w:rsidR="00740066" w:rsidRDefault="00740066" w:rsidP="00740066">
      <w:pPr>
        <w:spacing w:after="0" w:line="240" w:lineRule="auto"/>
        <w:ind w:firstLine="720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i/>
          <w:sz w:val="24"/>
          <w:szCs w:val="24"/>
          <w:lang w:eastAsia="ru-RU"/>
        </w:rPr>
        <w:t>Броски:</w:t>
      </w:r>
      <w:r>
        <w:rPr>
          <w:rFonts w:ascii="Times New Roman" w:eastAsia="SimSun" w:hAnsi="Times New Roman"/>
          <w:sz w:val="24"/>
          <w:szCs w:val="24"/>
          <w:lang w:eastAsia="ru-RU"/>
        </w:rPr>
        <w:t xml:space="preserve"> большого мяча (1 кг) на дальность двумя руками из-за головы, от груди.</w:t>
      </w:r>
    </w:p>
    <w:p w:rsidR="00740066" w:rsidRDefault="00740066" w:rsidP="00740066">
      <w:pPr>
        <w:spacing w:after="0" w:line="240" w:lineRule="auto"/>
        <w:ind w:firstLine="720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i/>
          <w:sz w:val="24"/>
          <w:szCs w:val="24"/>
          <w:lang w:eastAsia="ru-RU"/>
        </w:rPr>
        <w:t>Метание:</w:t>
      </w:r>
      <w:r>
        <w:rPr>
          <w:rFonts w:ascii="Times New Roman" w:eastAsia="SimSun" w:hAnsi="Times New Roman"/>
          <w:sz w:val="24"/>
          <w:szCs w:val="24"/>
          <w:lang w:eastAsia="ru-RU"/>
        </w:rPr>
        <w:t xml:space="preserve"> малого мяча правой и левой рукой из-за головы, стоя на месте, в вертикальную цель, в стену.</w:t>
      </w:r>
    </w:p>
    <w:p w:rsidR="00740066" w:rsidRDefault="00740066" w:rsidP="00740066">
      <w:pPr>
        <w:spacing w:after="0" w:line="240" w:lineRule="auto"/>
        <w:ind w:firstLine="720"/>
        <w:rPr>
          <w:rFonts w:ascii="Times New Roman" w:eastAsia="SimSun" w:hAnsi="Times New Roman"/>
          <w:sz w:val="24"/>
          <w:szCs w:val="24"/>
          <w:lang w:eastAsia="ru-RU"/>
        </w:rPr>
      </w:pPr>
    </w:p>
    <w:p w:rsidR="00740066" w:rsidRDefault="00740066" w:rsidP="00740066">
      <w:pPr>
        <w:spacing w:after="0" w:line="240" w:lineRule="auto"/>
        <w:rPr>
          <w:rFonts w:ascii="Times New Roman" w:eastAsia="SimSu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SimSun" w:hAnsi="Times New Roman"/>
          <w:b/>
          <w:i/>
          <w:sz w:val="24"/>
          <w:szCs w:val="24"/>
          <w:lang w:eastAsia="ru-RU"/>
        </w:rPr>
        <w:t xml:space="preserve">Лыжная подготовка </w:t>
      </w:r>
      <w:r>
        <w:rPr>
          <w:rFonts w:ascii="Times New Roman" w:eastAsia="SimSun" w:hAnsi="Times New Roman"/>
          <w:sz w:val="24"/>
          <w:szCs w:val="24"/>
          <w:lang w:eastAsia="ru-RU"/>
        </w:rPr>
        <w:t>(16ч.)</w:t>
      </w:r>
    </w:p>
    <w:p w:rsidR="00740066" w:rsidRDefault="00740066" w:rsidP="00740066">
      <w:pPr>
        <w:spacing w:after="0" w:line="240" w:lineRule="auto"/>
        <w:ind w:firstLine="720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i/>
          <w:sz w:val="24"/>
          <w:szCs w:val="24"/>
          <w:lang w:eastAsia="ru-RU"/>
        </w:rPr>
        <w:t>Организующие команды и приемы:</w:t>
      </w:r>
      <w:r>
        <w:rPr>
          <w:rFonts w:ascii="Times New Roman" w:eastAsia="SimSun" w:hAnsi="Times New Roman"/>
          <w:sz w:val="24"/>
          <w:szCs w:val="24"/>
          <w:lang w:eastAsia="ru-RU"/>
        </w:rPr>
        <w:t xml:space="preserve"> «Лыжи на плечо!», «Лыжи под руку!», «Лыжи к ноге!», «На лыжи становись!»; переноска лыж на плече и под рукой; передвижение в колонне с лыжами.</w:t>
      </w:r>
    </w:p>
    <w:p w:rsidR="00740066" w:rsidRDefault="00740066" w:rsidP="00740066">
      <w:pPr>
        <w:spacing w:after="0" w:line="240" w:lineRule="auto"/>
        <w:ind w:firstLine="720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i/>
          <w:sz w:val="24"/>
          <w:szCs w:val="24"/>
          <w:lang w:eastAsia="ru-RU"/>
        </w:rPr>
        <w:t>Передвижения на лыжах</w:t>
      </w:r>
      <w:r>
        <w:rPr>
          <w:rFonts w:ascii="Times New Roman" w:eastAsia="SimSun" w:hAnsi="Times New Roman"/>
          <w:sz w:val="24"/>
          <w:szCs w:val="24"/>
          <w:lang w:eastAsia="ru-RU"/>
        </w:rPr>
        <w:t xml:space="preserve"> ступающим и скользящим шагом.</w:t>
      </w:r>
    </w:p>
    <w:p w:rsidR="00740066" w:rsidRDefault="00740066" w:rsidP="00740066">
      <w:pPr>
        <w:spacing w:after="0" w:line="240" w:lineRule="auto"/>
        <w:ind w:firstLine="720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i/>
          <w:sz w:val="24"/>
          <w:szCs w:val="24"/>
          <w:lang w:eastAsia="ru-RU"/>
        </w:rPr>
        <w:t>Повороты</w:t>
      </w:r>
      <w:r>
        <w:rPr>
          <w:rFonts w:ascii="Times New Roman" w:eastAsia="SimSun" w:hAnsi="Times New Roman"/>
          <w:sz w:val="24"/>
          <w:szCs w:val="24"/>
          <w:lang w:eastAsia="ru-RU"/>
        </w:rPr>
        <w:t xml:space="preserve"> переступанием на месте.</w:t>
      </w:r>
    </w:p>
    <w:p w:rsidR="00740066" w:rsidRDefault="00740066" w:rsidP="00740066">
      <w:pPr>
        <w:spacing w:after="0" w:line="240" w:lineRule="auto"/>
        <w:ind w:firstLine="720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i/>
          <w:sz w:val="24"/>
          <w:szCs w:val="24"/>
          <w:lang w:eastAsia="ru-RU"/>
        </w:rPr>
        <w:t>Спуски</w:t>
      </w:r>
      <w:r>
        <w:rPr>
          <w:rFonts w:ascii="Times New Roman" w:eastAsia="SimSun" w:hAnsi="Times New Roman"/>
          <w:sz w:val="24"/>
          <w:szCs w:val="24"/>
          <w:lang w:eastAsia="ru-RU"/>
        </w:rPr>
        <w:t xml:space="preserve"> в основной стойке.</w:t>
      </w:r>
    </w:p>
    <w:p w:rsidR="00740066" w:rsidRDefault="00740066" w:rsidP="00740066">
      <w:pPr>
        <w:spacing w:after="0" w:line="240" w:lineRule="auto"/>
        <w:ind w:firstLine="720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i/>
          <w:sz w:val="24"/>
          <w:szCs w:val="24"/>
          <w:lang w:eastAsia="ru-RU"/>
        </w:rPr>
        <w:t>Подъемы</w:t>
      </w:r>
      <w:r>
        <w:rPr>
          <w:rFonts w:ascii="Times New Roman" w:eastAsia="SimSun" w:hAnsi="Times New Roman"/>
          <w:sz w:val="24"/>
          <w:szCs w:val="24"/>
          <w:lang w:eastAsia="ru-RU"/>
        </w:rPr>
        <w:t xml:space="preserve"> ступающим и скользящим шагом.</w:t>
      </w:r>
    </w:p>
    <w:p w:rsidR="00740066" w:rsidRDefault="00740066" w:rsidP="00740066">
      <w:pPr>
        <w:spacing w:after="0" w:line="240" w:lineRule="auto"/>
        <w:ind w:firstLine="720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i/>
          <w:sz w:val="24"/>
          <w:szCs w:val="24"/>
          <w:lang w:eastAsia="ru-RU"/>
        </w:rPr>
        <w:t>Торможение</w:t>
      </w:r>
      <w:r>
        <w:rPr>
          <w:rFonts w:ascii="Times New Roman" w:eastAsia="SimSun" w:hAnsi="Times New Roman"/>
          <w:sz w:val="24"/>
          <w:szCs w:val="24"/>
          <w:lang w:eastAsia="ru-RU"/>
        </w:rPr>
        <w:t xml:space="preserve"> падением.</w:t>
      </w:r>
    </w:p>
    <w:p w:rsidR="00740066" w:rsidRDefault="00740066" w:rsidP="00740066">
      <w:pPr>
        <w:spacing w:after="0" w:line="240" w:lineRule="auto"/>
        <w:ind w:firstLine="720"/>
        <w:rPr>
          <w:rFonts w:ascii="Times New Roman" w:eastAsia="SimSun" w:hAnsi="Times New Roman"/>
          <w:b/>
          <w:i/>
          <w:sz w:val="24"/>
          <w:szCs w:val="24"/>
          <w:lang w:eastAsia="ru-RU"/>
        </w:rPr>
      </w:pPr>
    </w:p>
    <w:p w:rsidR="00740066" w:rsidRDefault="00740066" w:rsidP="00740066">
      <w:pPr>
        <w:spacing w:after="0" w:line="240" w:lineRule="auto"/>
        <w:rPr>
          <w:rFonts w:ascii="Times New Roman" w:eastAsia="SimSu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SimSun" w:hAnsi="Times New Roman"/>
          <w:b/>
          <w:i/>
          <w:sz w:val="24"/>
          <w:szCs w:val="24"/>
          <w:lang w:eastAsia="ru-RU"/>
        </w:rPr>
        <w:t xml:space="preserve">Подвижные игры </w:t>
      </w:r>
      <w:r>
        <w:rPr>
          <w:rFonts w:ascii="Times New Roman" w:eastAsia="SimSun" w:hAnsi="Times New Roman"/>
          <w:sz w:val="24"/>
          <w:szCs w:val="24"/>
          <w:lang w:eastAsia="ru-RU"/>
        </w:rPr>
        <w:t>(33ч.)</w:t>
      </w:r>
    </w:p>
    <w:p w:rsidR="00740066" w:rsidRDefault="00740066" w:rsidP="00740066">
      <w:pPr>
        <w:spacing w:after="0" w:line="240" w:lineRule="auto"/>
        <w:ind w:firstLine="720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i/>
          <w:sz w:val="24"/>
          <w:szCs w:val="24"/>
          <w:lang w:eastAsia="ru-RU"/>
        </w:rPr>
        <w:t>На материале раздела «Гимнастика с основами акробатики»:</w:t>
      </w:r>
      <w:r>
        <w:rPr>
          <w:rFonts w:ascii="Times New Roman" w:eastAsia="SimSun" w:hAnsi="Times New Roman"/>
          <w:sz w:val="24"/>
          <w:szCs w:val="24"/>
          <w:lang w:eastAsia="ru-RU"/>
        </w:rPr>
        <w:t xml:space="preserve"> «У медведя во бору», «Раки», «Тройка», «Бой петухов», «Совушка», «Салки-догонялки», «Альпинисты», «Змейка», «Не урони мешочек», «Петрушка на скамейке», «Пройди бесшумно», «Через холодный ручей» 2; игровые задания с использованием строевых упражнений типа: «Становись — разойдись», «Смена мест».</w:t>
      </w:r>
    </w:p>
    <w:p w:rsidR="00740066" w:rsidRDefault="00740066" w:rsidP="00740066">
      <w:pPr>
        <w:spacing w:after="0" w:line="240" w:lineRule="auto"/>
        <w:ind w:firstLine="720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i/>
          <w:sz w:val="24"/>
          <w:szCs w:val="24"/>
          <w:lang w:eastAsia="ru-RU"/>
        </w:rPr>
        <w:t>На материале раздела «Легкая атлетика»:</w:t>
      </w:r>
      <w:r>
        <w:rPr>
          <w:rFonts w:ascii="Times New Roman" w:eastAsia="SimSun" w:hAnsi="Times New Roman"/>
          <w:sz w:val="24"/>
          <w:szCs w:val="24"/>
          <w:lang w:eastAsia="ru-RU"/>
        </w:rPr>
        <w:t xml:space="preserve"> «Не оступись», «Пятнашки», «Волк во рву», «Кто быстрее», «Горелки», «Рыбки», «Салки на болоте», «Пингвины с мячом», «Быстро по местам», «К своим флажкам», «Точно в мишень», «Третий лишний».</w:t>
      </w:r>
    </w:p>
    <w:p w:rsidR="00740066" w:rsidRDefault="00740066" w:rsidP="00740066">
      <w:pPr>
        <w:spacing w:after="0" w:line="240" w:lineRule="auto"/>
        <w:ind w:firstLine="720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i/>
          <w:sz w:val="24"/>
          <w:szCs w:val="24"/>
          <w:lang w:eastAsia="ru-RU"/>
        </w:rPr>
        <w:t>На материале раздела «Лыжная подготовка»:</w:t>
      </w:r>
      <w:r>
        <w:rPr>
          <w:rFonts w:ascii="Times New Roman" w:eastAsia="SimSun" w:hAnsi="Times New Roman"/>
          <w:sz w:val="24"/>
          <w:szCs w:val="24"/>
          <w:lang w:eastAsia="ru-RU"/>
        </w:rPr>
        <w:t xml:space="preserve"> «Охотники и олени», «Встречная эстафета», «День и ночь», «Попади в ворота», «Кто дольше прокатится», «На буксире».</w:t>
      </w:r>
    </w:p>
    <w:p w:rsidR="00740066" w:rsidRDefault="00740066" w:rsidP="00740066">
      <w:pPr>
        <w:spacing w:after="0" w:line="240" w:lineRule="auto"/>
        <w:ind w:firstLine="720"/>
        <w:rPr>
          <w:rFonts w:ascii="Times New Roman" w:eastAsia="SimSun" w:hAnsi="Times New Roman"/>
          <w:i/>
          <w:sz w:val="24"/>
          <w:szCs w:val="24"/>
          <w:lang w:eastAsia="ru-RU"/>
        </w:rPr>
      </w:pPr>
      <w:r>
        <w:rPr>
          <w:rFonts w:ascii="Times New Roman" w:eastAsia="SimSun" w:hAnsi="Times New Roman"/>
          <w:i/>
          <w:sz w:val="24"/>
          <w:szCs w:val="24"/>
          <w:lang w:eastAsia="ru-RU"/>
        </w:rPr>
        <w:t>На материале раздела «Спортивные игры»:</w:t>
      </w:r>
    </w:p>
    <w:p w:rsidR="00740066" w:rsidRDefault="00740066" w:rsidP="00740066">
      <w:pPr>
        <w:spacing w:after="0" w:line="240" w:lineRule="auto"/>
        <w:ind w:firstLine="720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i/>
          <w:sz w:val="24"/>
          <w:szCs w:val="24"/>
          <w:lang w:eastAsia="ru-RU"/>
        </w:rPr>
        <w:t>Футбол:</w:t>
      </w:r>
      <w:r>
        <w:rPr>
          <w:rFonts w:ascii="Times New Roman" w:eastAsia="SimSun" w:hAnsi="Times New Roman"/>
          <w:sz w:val="24"/>
          <w:szCs w:val="24"/>
          <w:lang w:eastAsia="ru-RU"/>
        </w:rPr>
        <w:t xml:space="preserve"> удар внутренней стороной стопы («щечкой») по неподвижному мячу с места, с одного-двух шагов; по мячу, катящемуся навстречу; подвижные игры типа «Точная передача».</w:t>
      </w:r>
    </w:p>
    <w:p w:rsidR="00740066" w:rsidRDefault="00740066" w:rsidP="00740066">
      <w:pPr>
        <w:spacing w:after="0" w:line="240" w:lineRule="auto"/>
        <w:ind w:firstLine="720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i/>
          <w:sz w:val="24"/>
          <w:szCs w:val="24"/>
          <w:lang w:eastAsia="ru-RU"/>
        </w:rPr>
        <w:t>Баскетбол:</w:t>
      </w:r>
      <w:r>
        <w:rPr>
          <w:rFonts w:ascii="Times New Roman" w:eastAsia="SimSun" w:hAnsi="Times New Roman"/>
          <w:sz w:val="24"/>
          <w:szCs w:val="24"/>
          <w:lang w:eastAsia="ru-RU"/>
        </w:rPr>
        <w:t xml:space="preserve"> ловля мяча на месте и в движении: низко летящего и летящего на уровне головы; броски мяча двумя руками стоя на месте</w:t>
      </w:r>
    </w:p>
    <w:p w:rsidR="00740066" w:rsidRDefault="00740066" w:rsidP="00740066">
      <w:pPr>
        <w:spacing w:after="200" w:line="240" w:lineRule="auto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b/>
          <w:i/>
          <w:sz w:val="24"/>
          <w:szCs w:val="24"/>
          <w:lang w:eastAsia="ru-RU"/>
        </w:rPr>
        <w:t>Общеразвивающие физические упражнения</w:t>
      </w:r>
      <w:r>
        <w:rPr>
          <w:rFonts w:ascii="Times New Roman" w:eastAsia="SimSun" w:hAnsi="Times New Roman"/>
          <w:sz w:val="24"/>
          <w:szCs w:val="24"/>
          <w:lang w:eastAsia="ru-RU"/>
        </w:rPr>
        <w:t xml:space="preserve"> на развитие основных физических качеств в содержании соответствующих разделов программы).</w:t>
      </w:r>
    </w:p>
    <w:p w:rsidR="00740066" w:rsidRDefault="0049424A" w:rsidP="0074006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Инструктаж по технике безопасности в начале каждой четверти  </w:t>
      </w:r>
    </w:p>
    <w:p w:rsidR="0049424A" w:rsidRPr="00740066" w:rsidRDefault="0049424A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4 класс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Знания о физической культуре (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 процессе уроков)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История развития физической культуры в России в XVII – XIX вв., ее роль и значение для подготовки солдат русской армии. Физическая подготовка и ее связь с развитием систем дыхания и кровообращения. Характеристика основных способов регулирования физической нагрузки: по скорости и продолжительности выполнения упражнения, изменению величины отягощения. Правила </w:t>
      </w:r>
      <w:r w:rsidRPr="007400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предупреждения травматизма во время занятий физическими упражнениями. Закаливание организма (воздушные и солнечные ванны, купание в естественных водоемах).</w:t>
      </w:r>
    </w:p>
    <w:p w:rsidR="00740066" w:rsidRPr="00740066" w:rsidRDefault="00740066" w:rsidP="00740066">
      <w:pPr>
        <w:tabs>
          <w:tab w:val="center" w:pos="5233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Физическое совершенствование</w:t>
      </w:r>
      <w:r w:rsidRPr="0074006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ab/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Гимнастика с основами акробатики (</w:t>
      </w:r>
      <w:r w:rsidR="0049424A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21</w:t>
      </w:r>
      <w:r w:rsidRPr="00740066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ч.)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Акробатические упражнения:</w:t>
      </w:r>
      <w:r w:rsidRPr="007400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акробатические комбинации, например: мост из положения лежа на спине, опуститься в исходное положение, переворот в положение лежа на животе с опорой на руки, прыжком в упор присев; кувырок вперед в упор присев, кувырок назад в упор присев, из упора присев кувырок вперед до исходного положения, кувырок назад до упора на коленях с опорой на руки, прыжком переход в упор присев, кувырок вперед.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Гимнастические упражнения прикладного характера:</w:t>
      </w:r>
      <w:r w:rsidRPr="007400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опорный прыжок через гимнастического козла — с небольшого разбега толчком о гимнастический мостик прыжок в упор стоя на коленях, переход в упор присев и соскок вперед; из виса стоя присев толчком двумя ногами перемах, согнув ноги в вис сзади согнувшись, опускание назад в вис стоя и обратное движение через вис сзади согнувшись со сходом «вперед ноги».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Легкая атлетика (</w:t>
      </w:r>
      <w:r w:rsidR="0049424A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30</w:t>
      </w:r>
      <w:r w:rsidRPr="00740066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ч.)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Прыжки </w:t>
      </w:r>
      <w:r w:rsidRPr="007400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высоту с разбега способом «перешагивание».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Низкий старт.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Стартовое ускорение.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Финиширование.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Подвижные игры (</w:t>
      </w:r>
      <w:r w:rsidR="0049424A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35</w:t>
      </w:r>
      <w:r w:rsidRPr="00740066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ч)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На материале раздела «Гимнастика с основами акробатики»:</w:t>
      </w:r>
      <w:r w:rsidRPr="007400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задания на координацию движений типа: «Веселые задачи», «Запрещенное движение» (с напряжением и расслаблением мышц звеньев тела).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На материале раздела «Легкая атлетика»:</w:t>
      </w:r>
      <w:r w:rsidRPr="007400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«Подвижная цель».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На материале раздела «Лыжные гонки»:</w:t>
      </w:r>
      <w:r w:rsidRPr="007400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«Куда укатишься за два шага».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На материале раздела «Плавание»:</w:t>
      </w:r>
      <w:r w:rsidRPr="007400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«Торпеды», «Гонка лодок», «Гонка мячей», «Паровая машина», «Водолазы», «Гонка катеров».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На материале спортивных игр: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Футбол:</w:t>
      </w:r>
      <w:r w:rsidRPr="007400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эстафеты с ведением мяча, с передачей мяча партнеру, игра в футбол по упрощенным правилам («Мини-футбол»).</w:t>
      </w:r>
    </w:p>
    <w:p w:rsidR="00740066" w:rsidRPr="00740066" w:rsidRDefault="00740066" w:rsidP="0074006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Баскетбол:</w:t>
      </w:r>
      <w:r w:rsidRPr="007400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бросок мяча двумя руками от груди после ведения и остановки; прыжок с двух шагов; эстафеты с ведением мяча и бросками его в корзину, игра в баскетбол по упрощенным правилам («Мини-баскетбол»).</w:t>
      </w:r>
    </w:p>
    <w:p w:rsidR="00740066" w:rsidRDefault="00740066" w:rsidP="007400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4006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Волейбол:</w:t>
      </w:r>
      <w:r w:rsidRPr="007400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передача мяча через сетку (передача двумя руками сверху, кулаком снизу); передача мяча с собственным подбрасыванием на месте после небольших перемещений вправо, вперед, в парах на месте и в движении правым (левым) боком, игра в «Пионербол</w:t>
      </w:r>
    </w:p>
    <w:p w:rsidR="00E905D3" w:rsidRDefault="00E905D3" w:rsidP="0049424A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ru-RU"/>
        </w:rPr>
      </w:pPr>
    </w:p>
    <w:p w:rsidR="00E905D3" w:rsidRDefault="00E905D3" w:rsidP="00E905D3">
      <w:pPr>
        <w:spacing w:after="0" w:line="240" w:lineRule="auto"/>
        <w:rPr>
          <w:rFonts w:ascii="Times New Roman" w:eastAsia="SimSu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SimSun" w:hAnsi="Times New Roman"/>
          <w:b/>
          <w:i/>
          <w:sz w:val="24"/>
          <w:szCs w:val="24"/>
          <w:lang w:eastAsia="ru-RU"/>
        </w:rPr>
        <w:t xml:space="preserve">Лыжная подготовка </w:t>
      </w:r>
      <w:r>
        <w:rPr>
          <w:rFonts w:ascii="Times New Roman" w:eastAsia="SimSun" w:hAnsi="Times New Roman"/>
          <w:sz w:val="24"/>
          <w:szCs w:val="24"/>
          <w:lang w:eastAsia="ru-RU"/>
        </w:rPr>
        <w:t>(1</w:t>
      </w:r>
      <w:r w:rsidR="0049424A">
        <w:rPr>
          <w:rFonts w:ascii="Times New Roman" w:eastAsia="SimSun" w:hAnsi="Times New Roman"/>
          <w:sz w:val="24"/>
          <w:szCs w:val="24"/>
          <w:lang w:eastAsia="ru-RU"/>
        </w:rPr>
        <w:t>6</w:t>
      </w:r>
      <w:r>
        <w:rPr>
          <w:rFonts w:ascii="Times New Roman" w:eastAsia="SimSun" w:hAnsi="Times New Roman"/>
          <w:sz w:val="24"/>
          <w:szCs w:val="24"/>
          <w:lang w:eastAsia="ru-RU"/>
        </w:rPr>
        <w:t>ч.)</w:t>
      </w:r>
    </w:p>
    <w:p w:rsidR="00E905D3" w:rsidRDefault="00E905D3" w:rsidP="00E905D3">
      <w:pPr>
        <w:spacing w:after="0" w:line="240" w:lineRule="auto"/>
        <w:ind w:firstLine="720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i/>
          <w:sz w:val="24"/>
          <w:szCs w:val="24"/>
          <w:lang w:eastAsia="ru-RU"/>
        </w:rPr>
        <w:t>Организующие команды и приемы:</w:t>
      </w:r>
      <w:r>
        <w:rPr>
          <w:rFonts w:ascii="Times New Roman" w:eastAsia="SimSun" w:hAnsi="Times New Roman"/>
          <w:sz w:val="24"/>
          <w:szCs w:val="24"/>
          <w:lang w:eastAsia="ru-RU"/>
        </w:rPr>
        <w:t xml:space="preserve"> «Лыжи на плечо!», «Лыжи под руку!», «Лыжи к ноге!», «На лыжи становись!»; переноска лыж на плече и под рукой; передвижение в колонне с лыжами.</w:t>
      </w:r>
    </w:p>
    <w:p w:rsidR="00E905D3" w:rsidRDefault="00E905D3" w:rsidP="00E905D3">
      <w:pPr>
        <w:spacing w:after="0" w:line="240" w:lineRule="auto"/>
        <w:ind w:firstLine="720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i/>
          <w:sz w:val="24"/>
          <w:szCs w:val="24"/>
          <w:lang w:eastAsia="ru-RU"/>
        </w:rPr>
        <w:t>Передвижения на лыжах</w:t>
      </w:r>
      <w:r>
        <w:rPr>
          <w:rFonts w:ascii="Times New Roman" w:eastAsia="SimSun" w:hAnsi="Times New Roman"/>
          <w:sz w:val="24"/>
          <w:szCs w:val="24"/>
          <w:lang w:eastAsia="ru-RU"/>
        </w:rPr>
        <w:t xml:space="preserve"> ступающим и скользящим шагом.</w:t>
      </w:r>
    </w:p>
    <w:p w:rsidR="00E905D3" w:rsidRDefault="00E905D3" w:rsidP="00E905D3">
      <w:pPr>
        <w:spacing w:after="0" w:line="240" w:lineRule="auto"/>
        <w:ind w:firstLine="720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i/>
          <w:sz w:val="24"/>
          <w:szCs w:val="24"/>
          <w:lang w:eastAsia="ru-RU"/>
        </w:rPr>
        <w:t>Повороты</w:t>
      </w:r>
      <w:r>
        <w:rPr>
          <w:rFonts w:ascii="Times New Roman" w:eastAsia="SimSun" w:hAnsi="Times New Roman"/>
          <w:sz w:val="24"/>
          <w:szCs w:val="24"/>
          <w:lang w:eastAsia="ru-RU"/>
        </w:rPr>
        <w:t xml:space="preserve"> переступанием на месте.</w:t>
      </w:r>
    </w:p>
    <w:p w:rsidR="00E905D3" w:rsidRDefault="00E905D3" w:rsidP="00E905D3">
      <w:pPr>
        <w:spacing w:after="0" w:line="240" w:lineRule="auto"/>
        <w:ind w:firstLine="720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i/>
          <w:sz w:val="24"/>
          <w:szCs w:val="24"/>
          <w:lang w:eastAsia="ru-RU"/>
        </w:rPr>
        <w:t>Спуски</w:t>
      </w:r>
      <w:r>
        <w:rPr>
          <w:rFonts w:ascii="Times New Roman" w:eastAsia="SimSun" w:hAnsi="Times New Roman"/>
          <w:sz w:val="24"/>
          <w:szCs w:val="24"/>
          <w:lang w:eastAsia="ru-RU"/>
        </w:rPr>
        <w:t xml:space="preserve"> в основной стойке.</w:t>
      </w:r>
    </w:p>
    <w:p w:rsidR="00E905D3" w:rsidRDefault="00E905D3" w:rsidP="00E905D3">
      <w:pPr>
        <w:spacing w:after="0" w:line="240" w:lineRule="auto"/>
        <w:ind w:firstLine="720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i/>
          <w:sz w:val="24"/>
          <w:szCs w:val="24"/>
          <w:lang w:eastAsia="ru-RU"/>
        </w:rPr>
        <w:t>Подъемы</w:t>
      </w:r>
      <w:r>
        <w:rPr>
          <w:rFonts w:ascii="Times New Roman" w:eastAsia="SimSun" w:hAnsi="Times New Roman"/>
          <w:sz w:val="24"/>
          <w:szCs w:val="24"/>
          <w:lang w:eastAsia="ru-RU"/>
        </w:rPr>
        <w:t xml:space="preserve"> ступающим и скользящим шагом.</w:t>
      </w:r>
    </w:p>
    <w:p w:rsidR="00E905D3" w:rsidRDefault="0049424A" w:rsidP="00E905D3">
      <w:pPr>
        <w:spacing w:after="0" w:line="240" w:lineRule="auto"/>
        <w:rPr>
          <w:rFonts w:ascii="Times New Roman" w:eastAsia="SimSun" w:hAnsi="Times New Roman"/>
          <w:i/>
          <w:sz w:val="24"/>
          <w:szCs w:val="24"/>
          <w:lang w:eastAsia="ru-RU"/>
        </w:rPr>
      </w:pPr>
      <w:r>
        <w:rPr>
          <w:rFonts w:ascii="Times New Roman" w:eastAsia="SimSun" w:hAnsi="Times New Roman"/>
          <w:i/>
          <w:sz w:val="24"/>
          <w:szCs w:val="24"/>
          <w:lang w:eastAsia="ru-RU"/>
        </w:rPr>
        <w:t>Обучение попеременному двухшажному ходу.</w:t>
      </w:r>
    </w:p>
    <w:p w:rsidR="0049424A" w:rsidRDefault="0049424A" w:rsidP="00E905D3">
      <w:pPr>
        <w:spacing w:after="0" w:line="240" w:lineRule="auto"/>
        <w:rPr>
          <w:rFonts w:ascii="Times New Roman" w:eastAsia="SimSun" w:hAnsi="Times New Roman"/>
          <w:i/>
          <w:sz w:val="24"/>
          <w:szCs w:val="24"/>
          <w:lang w:eastAsia="ru-RU"/>
        </w:rPr>
      </w:pPr>
    </w:p>
    <w:p w:rsidR="0049424A" w:rsidRDefault="0049424A" w:rsidP="00E905D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Инструктаж по технике безопасности в начале каждой четверти  </w:t>
      </w:r>
    </w:p>
    <w:p w:rsidR="0049424A" w:rsidRDefault="0049424A" w:rsidP="00E905D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9424A" w:rsidRDefault="0049424A" w:rsidP="00E905D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9424A" w:rsidRDefault="0049424A" w:rsidP="00E905D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9424A" w:rsidRDefault="0049424A" w:rsidP="00E905D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9424A" w:rsidRDefault="0049424A" w:rsidP="00E905D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9424A" w:rsidRDefault="0049424A" w:rsidP="00E905D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9424A" w:rsidRDefault="0049424A" w:rsidP="00E905D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9424A" w:rsidRDefault="0049424A" w:rsidP="00E905D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9424A" w:rsidRDefault="0049424A" w:rsidP="00E905D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9424A" w:rsidRPr="0049424A" w:rsidRDefault="0049424A" w:rsidP="00E905D3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3. </w:t>
      </w:r>
      <w:r w:rsidRPr="0049424A">
        <w:rPr>
          <w:rFonts w:ascii="Times New Roman" w:hAnsi="Times New Roman"/>
          <w:b/>
          <w:sz w:val="28"/>
          <w:szCs w:val="28"/>
          <w:lang w:eastAsia="ru-RU"/>
        </w:rPr>
        <w:t xml:space="preserve">Тематическое планирование с указанием количества часов </w:t>
      </w:r>
    </w:p>
    <w:p w:rsidR="0049424A" w:rsidRPr="0049424A" w:rsidRDefault="0049424A" w:rsidP="00E905D3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49424A"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отводимых на освоение каждой темы</w:t>
      </w:r>
    </w:p>
    <w:p w:rsidR="0049424A" w:rsidRPr="0049424A" w:rsidRDefault="0049424A" w:rsidP="00E905D3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9424A" w:rsidRDefault="0049424A" w:rsidP="00E905D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49424A" w:rsidRDefault="0049424A" w:rsidP="0049424A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                           1 класс</w:t>
      </w:r>
    </w:p>
    <w:p w:rsidR="0049424A" w:rsidRDefault="0049424A" w:rsidP="0049424A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49424A" w:rsidRDefault="0049424A" w:rsidP="0049424A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Ind w:w="1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13"/>
        <w:gridCol w:w="4678"/>
        <w:gridCol w:w="2142"/>
      </w:tblGrid>
      <w:tr w:rsidR="0049424A" w:rsidRPr="0049424A" w:rsidTr="001F0B27">
        <w:tc>
          <w:tcPr>
            <w:tcW w:w="1713" w:type="dxa"/>
          </w:tcPr>
          <w:p w:rsidR="0049424A" w:rsidRPr="0049424A" w:rsidRDefault="0049424A" w:rsidP="0049424A">
            <w:pPr>
              <w:spacing w:after="200" w:line="276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9424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  <w:p w:rsidR="0049424A" w:rsidRPr="0049424A" w:rsidRDefault="0049424A" w:rsidP="0049424A">
            <w:pPr>
              <w:spacing w:after="200" w:line="276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9424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678" w:type="dxa"/>
          </w:tcPr>
          <w:p w:rsidR="0049424A" w:rsidRPr="0049424A" w:rsidRDefault="0049424A" w:rsidP="0049424A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9424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142" w:type="dxa"/>
          </w:tcPr>
          <w:p w:rsidR="0049424A" w:rsidRPr="0049424A" w:rsidRDefault="0049424A" w:rsidP="0049424A">
            <w:pPr>
              <w:spacing w:after="200" w:line="276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9424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49424A" w:rsidRPr="0049424A" w:rsidTr="001F0B27">
        <w:tc>
          <w:tcPr>
            <w:tcW w:w="1713" w:type="dxa"/>
          </w:tcPr>
          <w:p w:rsidR="0049424A" w:rsidRPr="001F0B27" w:rsidRDefault="0049424A" w:rsidP="0049424A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F0B2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</w:tcPr>
          <w:p w:rsidR="0049424A" w:rsidRPr="001F0B27" w:rsidRDefault="001F0B27" w:rsidP="001F0B27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Знание о физической культуре</w:t>
            </w:r>
          </w:p>
        </w:tc>
        <w:tc>
          <w:tcPr>
            <w:tcW w:w="2142" w:type="dxa"/>
          </w:tcPr>
          <w:p w:rsidR="0049424A" w:rsidRPr="001F0B27" w:rsidRDefault="001F0B27" w:rsidP="0049424A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F0B2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процессе уроков</w:t>
            </w:r>
          </w:p>
        </w:tc>
      </w:tr>
      <w:tr w:rsidR="0049424A" w:rsidRPr="0049424A" w:rsidTr="001F0B27">
        <w:tc>
          <w:tcPr>
            <w:tcW w:w="1713" w:type="dxa"/>
          </w:tcPr>
          <w:p w:rsidR="0049424A" w:rsidRPr="0049424A" w:rsidRDefault="001F0B27" w:rsidP="0049424A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78" w:type="dxa"/>
          </w:tcPr>
          <w:p w:rsidR="0049424A" w:rsidRPr="0049424A" w:rsidRDefault="0049424A" w:rsidP="0049424A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942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Лёгкая атлетика.</w:t>
            </w:r>
          </w:p>
        </w:tc>
        <w:tc>
          <w:tcPr>
            <w:tcW w:w="2142" w:type="dxa"/>
          </w:tcPr>
          <w:p w:rsidR="0049424A" w:rsidRPr="0049424A" w:rsidRDefault="0049424A" w:rsidP="0049424A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4942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Pr="0049424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7</w:t>
            </w:r>
          </w:p>
        </w:tc>
      </w:tr>
      <w:tr w:rsidR="0049424A" w:rsidRPr="0049424A" w:rsidTr="001F0B27">
        <w:tc>
          <w:tcPr>
            <w:tcW w:w="1713" w:type="dxa"/>
          </w:tcPr>
          <w:p w:rsidR="0049424A" w:rsidRPr="0049424A" w:rsidRDefault="001F0B27" w:rsidP="0049424A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78" w:type="dxa"/>
          </w:tcPr>
          <w:p w:rsidR="0049424A" w:rsidRPr="0049424A" w:rsidRDefault="0049424A" w:rsidP="0049424A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942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Подвижные игры.</w:t>
            </w:r>
          </w:p>
        </w:tc>
        <w:tc>
          <w:tcPr>
            <w:tcW w:w="2142" w:type="dxa"/>
          </w:tcPr>
          <w:p w:rsidR="0049424A" w:rsidRPr="0049424A" w:rsidRDefault="0049424A" w:rsidP="0049424A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4942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Pr="0049424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4</w:t>
            </w:r>
          </w:p>
        </w:tc>
      </w:tr>
      <w:tr w:rsidR="0049424A" w:rsidRPr="0049424A" w:rsidTr="001F0B27">
        <w:tc>
          <w:tcPr>
            <w:tcW w:w="1713" w:type="dxa"/>
          </w:tcPr>
          <w:p w:rsidR="0049424A" w:rsidRPr="0049424A" w:rsidRDefault="001F0B27" w:rsidP="0049424A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678" w:type="dxa"/>
          </w:tcPr>
          <w:p w:rsidR="0049424A" w:rsidRPr="0049424A" w:rsidRDefault="0049424A" w:rsidP="0049424A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942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Гимнастика.</w:t>
            </w:r>
          </w:p>
        </w:tc>
        <w:tc>
          <w:tcPr>
            <w:tcW w:w="2142" w:type="dxa"/>
          </w:tcPr>
          <w:p w:rsidR="0049424A" w:rsidRPr="0049424A" w:rsidRDefault="0049424A" w:rsidP="0049424A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4942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Pr="0049424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2</w:t>
            </w:r>
          </w:p>
        </w:tc>
      </w:tr>
      <w:tr w:rsidR="0049424A" w:rsidRPr="0049424A" w:rsidTr="001F0B27">
        <w:tc>
          <w:tcPr>
            <w:tcW w:w="1713" w:type="dxa"/>
          </w:tcPr>
          <w:p w:rsidR="0049424A" w:rsidRPr="0049424A" w:rsidRDefault="001F0B27" w:rsidP="0049424A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678" w:type="dxa"/>
          </w:tcPr>
          <w:p w:rsidR="0049424A" w:rsidRPr="0049424A" w:rsidRDefault="0049424A" w:rsidP="0049424A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942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Лыжная подготовка.</w:t>
            </w:r>
          </w:p>
        </w:tc>
        <w:tc>
          <w:tcPr>
            <w:tcW w:w="2142" w:type="dxa"/>
          </w:tcPr>
          <w:p w:rsidR="0049424A" w:rsidRPr="0049424A" w:rsidRDefault="0049424A" w:rsidP="0049424A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4942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Pr="0049424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6</w:t>
            </w:r>
          </w:p>
        </w:tc>
      </w:tr>
      <w:tr w:rsidR="0049424A" w:rsidRPr="0049424A" w:rsidTr="001F0B27">
        <w:tc>
          <w:tcPr>
            <w:tcW w:w="6391" w:type="dxa"/>
            <w:gridSpan w:val="2"/>
          </w:tcPr>
          <w:p w:rsidR="0049424A" w:rsidRPr="0049424A" w:rsidRDefault="0049424A" w:rsidP="0049424A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8"/>
                <w:szCs w:val="28"/>
                <w:lang w:eastAsia="ru-RU"/>
              </w:rPr>
            </w:pPr>
            <w:r w:rsidRPr="0049424A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eastAsia="ru-RU"/>
              </w:rPr>
              <w:t>Количество уроков в неделю</w:t>
            </w:r>
          </w:p>
          <w:p w:rsidR="0049424A" w:rsidRPr="0049424A" w:rsidRDefault="0049424A" w:rsidP="0049424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42" w:type="dxa"/>
          </w:tcPr>
          <w:p w:rsidR="0049424A" w:rsidRPr="0049424A" w:rsidRDefault="0049424A" w:rsidP="0049424A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9424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49424A" w:rsidRPr="0049424A" w:rsidTr="001F0B27">
        <w:tc>
          <w:tcPr>
            <w:tcW w:w="6391" w:type="dxa"/>
            <w:gridSpan w:val="2"/>
          </w:tcPr>
          <w:p w:rsidR="0049424A" w:rsidRPr="0049424A" w:rsidRDefault="0049424A" w:rsidP="0049424A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8"/>
                <w:szCs w:val="28"/>
                <w:lang w:eastAsia="ru-RU"/>
              </w:rPr>
            </w:pPr>
            <w:r w:rsidRPr="0049424A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eastAsia="ru-RU"/>
              </w:rPr>
              <w:t>Количество учебных недель</w:t>
            </w:r>
          </w:p>
        </w:tc>
        <w:tc>
          <w:tcPr>
            <w:tcW w:w="2142" w:type="dxa"/>
          </w:tcPr>
          <w:p w:rsidR="0049424A" w:rsidRPr="0049424A" w:rsidRDefault="0049424A" w:rsidP="0049424A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9424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33</w:t>
            </w:r>
          </w:p>
        </w:tc>
      </w:tr>
      <w:tr w:rsidR="0049424A" w:rsidRPr="0049424A" w:rsidTr="001F0B27">
        <w:tc>
          <w:tcPr>
            <w:tcW w:w="6391" w:type="dxa"/>
            <w:gridSpan w:val="2"/>
          </w:tcPr>
          <w:p w:rsidR="0049424A" w:rsidRPr="0049424A" w:rsidRDefault="0049424A" w:rsidP="0049424A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8"/>
                <w:szCs w:val="28"/>
                <w:lang w:eastAsia="ru-RU"/>
              </w:rPr>
            </w:pPr>
            <w:r w:rsidRPr="0049424A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142" w:type="dxa"/>
          </w:tcPr>
          <w:p w:rsidR="0049424A" w:rsidRPr="0049424A" w:rsidRDefault="0049424A" w:rsidP="0049424A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9424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99</w:t>
            </w:r>
          </w:p>
        </w:tc>
      </w:tr>
    </w:tbl>
    <w:p w:rsidR="0049424A" w:rsidRDefault="0049424A" w:rsidP="0049424A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49424A" w:rsidRDefault="0049424A" w:rsidP="0049424A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                 2 класс</w:t>
      </w:r>
    </w:p>
    <w:p w:rsidR="0049424A" w:rsidRDefault="0049424A" w:rsidP="0049424A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Ind w:w="1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96"/>
        <w:gridCol w:w="5411"/>
        <w:gridCol w:w="2126"/>
      </w:tblGrid>
      <w:tr w:rsidR="0049424A" w:rsidRPr="00AB3192" w:rsidTr="001F0B27">
        <w:tc>
          <w:tcPr>
            <w:tcW w:w="996" w:type="dxa"/>
          </w:tcPr>
          <w:p w:rsidR="0049424A" w:rsidRPr="00AB3192" w:rsidRDefault="0049424A" w:rsidP="005B13F2">
            <w:pPr>
              <w:ind w:firstLine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B3192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49424A" w:rsidRPr="00AB3192" w:rsidRDefault="0049424A" w:rsidP="005B13F2">
            <w:pPr>
              <w:ind w:firstLine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B3192">
              <w:rPr>
                <w:rFonts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5411" w:type="dxa"/>
          </w:tcPr>
          <w:p w:rsidR="0049424A" w:rsidRPr="00AB3192" w:rsidRDefault="0049424A" w:rsidP="005B13F2">
            <w:pPr>
              <w:ind w:firstLine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B3192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126" w:type="dxa"/>
          </w:tcPr>
          <w:p w:rsidR="0049424A" w:rsidRPr="00AB3192" w:rsidRDefault="0049424A" w:rsidP="005B13F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B3192"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</w:tr>
      <w:tr w:rsidR="001F0B27" w:rsidRPr="00AB3192" w:rsidTr="001F0B27">
        <w:tc>
          <w:tcPr>
            <w:tcW w:w="996" w:type="dxa"/>
          </w:tcPr>
          <w:p w:rsidR="001F0B27" w:rsidRPr="001F0B27" w:rsidRDefault="001F0B27" w:rsidP="001F0B27">
            <w:pPr>
              <w:ind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0B2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411" w:type="dxa"/>
          </w:tcPr>
          <w:p w:rsidR="001F0B27" w:rsidRPr="001F0B27" w:rsidRDefault="001F0B27" w:rsidP="001F0B27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Знание о физической культуре</w:t>
            </w:r>
          </w:p>
        </w:tc>
        <w:tc>
          <w:tcPr>
            <w:tcW w:w="2126" w:type="dxa"/>
          </w:tcPr>
          <w:p w:rsidR="001F0B27" w:rsidRPr="001F0B27" w:rsidRDefault="001F0B27" w:rsidP="001F0B27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F0B2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процессе уроков</w:t>
            </w:r>
          </w:p>
        </w:tc>
      </w:tr>
      <w:tr w:rsidR="001F0B27" w:rsidRPr="00AB3192" w:rsidTr="001F0B27">
        <w:tc>
          <w:tcPr>
            <w:tcW w:w="996" w:type="dxa"/>
          </w:tcPr>
          <w:p w:rsidR="001F0B27" w:rsidRPr="00AB3192" w:rsidRDefault="001F0B27" w:rsidP="001F0B27">
            <w:pPr>
              <w:ind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411" w:type="dxa"/>
          </w:tcPr>
          <w:p w:rsidR="001F0B27" w:rsidRPr="00AB3192" w:rsidRDefault="001F0B27" w:rsidP="001F0B27">
            <w:pPr>
              <w:ind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3192">
              <w:rPr>
                <w:rFonts w:ascii="Times New Roman" w:hAnsi="Times New Roman"/>
                <w:sz w:val="28"/>
                <w:szCs w:val="28"/>
              </w:rPr>
              <w:t>Лёгкая атлетика.</w:t>
            </w:r>
          </w:p>
        </w:tc>
        <w:tc>
          <w:tcPr>
            <w:tcW w:w="2126" w:type="dxa"/>
          </w:tcPr>
          <w:p w:rsidR="001F0B27" w:rsidRPr="00AB3192" w:rsidRDefault="001F0B27" w:rsidP="001F0B27">
            <w:pPr>
              <w:ind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1F0B27" w:rsidRPr="00AB3192" w:rsidTr="001F0B27">
        <w:tc>
          <w:tcPr>
            <w:tcW w:w="996" w:type="dxa"/>
          </w:tcPr>
          <w:p w:rsidR="001F0B27" w:rsidRPr="00AB3192" w:rsidRDefault="001F0B27" w:rsidP="001F0B27">
            <w:pPr>
              <w:ind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411" w:type="dxa"/>
          </w:tcPr>
          <w:p w:rsidR="001F0B27" w:rsidRPr="00AB3192" w:rsidRDefault="001F0B27" w:rsidP="001F0B27">
            <w:pPr>
              <w:ind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3192">
              <w:rPr>
                <w:rFonts w:ascii="Times New Roman" w:hAnsi="Times New Roman"/>
                <w:sz w:val="28"/>
                <w:szCs w:val="28"/>
              </w:rPr>
              <w:t>Подвижные игры.</w:t>
            </w:r>
          </w:p>
        </w:tc>
        <w:tc>
          <w:tcPr>
            <w:tcW w:w="2126" w:type="dxa"/>
          </w:tcPr>
          <w:p w:rsidR="001F0B27" w:rsidRPr="00AB3192" w:rsidRDefault="001F0B27" w:rsidP="001F0B27">
            <w:pPr>
              <w:ind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1F0B27" w:rsidRPr="00AB3192" w:rsidTr="001F0B27">
        <w:tc>
          <w:tcPr>
            <w:tcW w:w="996" w:type="dxa"/>
          </w:tcPr>
          <w:p w:rsidR="001F0B27" w:rsidRPr="00AB3192" w:rsidRDefault="001F0B27" w:rsidP="001F0B27">
            <w:pPr>
              <w:ind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411" w:type="dxa"/>
          </w:tcPr>
          <w:p w:rsidR="001F0B27" w:rsidRPr="00AB3192" w:rsidRDefault="001F0B27" w:rsidP="001F0B27">
            <w:pPr>
              <w:ind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3192">
              <w:rPr>
                <w:rFonts w:ascii="Times New Roman" w:hAnsi="Times New Roman"/>
                <w:sz w:val="28"/>
                <w:szCs w:val="28"/>
              </w:rPr>
              <w:t>Гимнастика.</w:t>
            </w:r>
          </w:p>
        </w:tc>
        <w:tc>
          <w:tcPr>
            <w:tcW w:w="2126" w:type="dxa"/>
          </w:tcPr>
          <w:p w:rsidR="001F0B27" w:rsidRPr="00AB3192" w:rsidRDefault="001F0B27" w:rsidP="001F0B27">
            <w:pPr>
              <w:ind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1F0B27" w:rsidRPr="00AB3192" w:rsidTr="001F0B27">
        <w:tc>
          <w:tcPr>
            <w:tcW w:w="996" w:type="dxa"/>
          </w:tcPr>
          <w:p w:rsidR="001F0B27" w:rsidRPr="00AB3192" w:rsidRDefault="001F0B27" w:rsidP="001F0B27">
            <w:pPr>
              <w:ind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411" w:type="dxa"/>
          </w:tcPr>
          <w:p w:rsidR="001F0B27" w:rsidRPr="00AB3192" w:rsidRDefault="001F0B27" w:rsidP="001F0B27">
            <w:pPr>
              <w:ind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3192">
              <w:rPr>
                <w:rFonts w:ascii="Times New Roman" w:hAnsi="Times New Roman"/>
                <w:sz w:val="28"/>
                <w:szCs w:val="28"/>
              </w:rPr>
              <w:t>Лыжная подготовка.</w:t>
            </w:r>
          </w:p>
        </w:tc>
        <w:tc>
          <w:tcPr>
            <w:tcW w:w="2126" w:type="dxa"/>
          </w:tcPr>
          <w:p w:rsidR="001F0B27" w:rsidRPr="00AB3192" w:rsidRDefault="001F0B27" w:rsidP="001F0B27">
            <w:pPr>
              <w:ind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1F0B27" w:rsidTr="001F0B27">
        <w:tc>
          <w:tcPr>
            <w:tcW w:w="6407" w:type="dxa"/>
            <w:gridSpan w:val="2"/>
          </w:tcPr>
          <w:p w:rsidR="001F0B27" w:rsidRDefault="001F0B27" w:rsidP="001F0B27">
            <w:pPr>
              <w:pStyle w:val="a4"/>
              <w:spacing w:before="0" w:beforeAutospacing="0" w:after="0" w:afterAutospacing="0"/>
              <w:jc w:val="both"/>
              <w:rPr>
                <w:rFonts w:ascii="Times New Roman" w:cs="Times New Roman"/>
                <w:color w:val="000000"/>
                <w:sz w:val="28"/>
                <w:szCs w:val="28"/>
              </w:rPr>
            </w:pPr>
            <w:r>
              <w:rPr>
                <w:rStyle w:val="a3"/>
                <w:color w:val="000000"/>
                <w:sz w:val="28"/>
                <w:szCs w:val="28"/>
              </w:rPr>
              <w:t>Количество уроков в неделю</w:t>
            </w:r>
          </w:p>
        </w:tc>
        <w:tc>
          <w:tcPr>
            <w:tcW w:w="2126" w:type="dxa"/>
          </w:tcPr>
          <w:p w:rsidR="001F0B27" w:rsidRDefault="001F0B27" w:rsidP="001F0B27">
            <w:pPr>
              <w:pStyle w:val="a4"/>
              <w:spacing w:before="0" w:beforeAutospacing="0" w:after="0" w:afterAutospacing="0"/>
              <w:jc w:val="center"/>
              <w:rPr>
                <w:rFonts w:asci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Style w:val="a3"/>
                <w:sz w:val="28"/>
                <w:szCs w:val="28"/>
                <w:lang w:val="en-US"/>
              </w:rPr>
              <w:t>3</w:t>
            </w:r>
          </w:p>
        </w:tc>
      </w:tr>
      <w:tr w:rsidR="001F0B27" w:rsidTr="001F0B27">
        <w:tc>
          <w:tcPr>
            <w:tcW w:w="6407" w:type="dxa"/>
            <w:gridSpan w:val="2"/>
          </w:tcPr>
          <w:p w:rsidR="001F0B27" w:rsidRDefault="001F0B27" w:rsidP="001F0B27">
            <w:pPr>
              <w:pStyle w:val="a4"/>
              <w:spacing w:before="0" w:beforeAutospacing="0" w:after="0" w:afterAutospacing="0"/>
              <w:jc w:val="both"/>
              <w:rPr>
                <w:rFonts w:ascii="Times New Roman" w:cs="Times New Roman"/>
                <w:color w:val="000000"/>
                <w:sz w:val="28"/>
                <w:szCs w:val="28"/>
              </w:rPr>
            </w:pPr>
            <w:r>
              <w:rPr>
                <w:rStyle w:val="a3"/>
                <w:color w:val="000000"/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2126" w:type="dxa"/>
          </w:tcPr>
          <w:p w:rsidR="001F0B27" w:rsidRDefault="001F0B27" w:rsidP="001F0B27">
            <w:pPr>
              <w:pStyle w:val="a4"/>
              <w:spacing w:before="0" w:beforeAutospacing="0" w:after="0" w:afterAutospacing="0"/>
              <w:jc w:val="center"/>
              <w:rPr>
                <w:rFonts w:ascii="Times New Roman" w:cs="Times New Roman"/>
                <w:color w:val="000000"/>
                <w:sz w:val="28"/>
                <w:szCs w:val="28"/>
              </w:rPr>
            </w:pPr>
            <w:r>
              <w:rPr>
                <w:rStyle w:val="a3"/>
                <w:color w:val="000000"/>
                <w:sz w:val="28"/>
                <w:szCs w:val="28"/>
              </w:rPr>
              <w:t>34</w:t>
            </w:r>
          </w:p>
        </w:tc>
      </w:tr>
      <w:tr w:rsidR="001F0B27" w:rsidTr="001F0B27">
        <w:tc>
          <w:tcPr>
            <w:tcW w:w="6407" w:type="dxa"/>
            <w:gridSpan w:val="2"/>
          </w:tcPr>
          <w:p w:rsidR="001F0B27" w:rsidRDefault="001F0B27" w:rsidP="001F0B27">
            <w:pPr>
              <w:pStyle w:val="a4"/>
              <w:spacing w:before="0" w:beforeAutospacing="0" w:after="0" w:afterAutospacing="0"/>
              <w:jc w:val="both"/>
              <w:rPr>
                <w:rFonts w:ascii="Times New Roman" w:cs="Times New Roman"/>
                <w:color w:val="000000"/>
                <w:sz w:val="28"/>
                <w:szCs w:val="28"/>
              </w:rPr>
            </w:pPr>
            <w:r>
              <w:rPr>
                <w:rStyle w:val="a3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2126" w:type="dxa"/>
          </w:tcPr>
          <w:p w:rsidR="001F0B27" w:rsidRDefault="001F0B27" w:rsidP="001F0B27">
            <w:pPr>
              <w:pStyle w:val="a4"/>
              <w:spacing w:before="0" w:beforeAutospacing="0" w:after="0" w:afterAutospacing="0"/>
              <w:jc w:val="center"/>
              <w:rPr>
                <w:rFonts w:asci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102</w:t>
            </w:r>
          </w:p>
        </w:tc>
      </w:tr>
    </w:tbl>
    <w:p w:rsidR="0049424A" w:rsidRDefault="0049424A" w:rsidP="0049424A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49424A" w:rsidRDefault="0049424A" w:rsidP="0049424A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49424A" w:rsidRDefault="0049424A" w:rsidP="0049424A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49424A" w:rsidRPr="0049424A" w:rsidRDefault="0049424A" w:rsidP="0049424A">
      <w:pPr>
        <w:tabs>
          <w:tab w:val="left" w:pos="1020"/>
        </w:tabs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ab/>
        <w:t xml:space="preserve">                                      3 класс</w:t>
      </w:r>
    </w:p>
    <w:tbl>
      <w:tblPr>
        <w:tblW w:w="0" w:type="auto"/>
        <w:tblInd w:w="1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50"/>
        <w:gridCol w:w="5557"/>
        <w:gridCol w:w="2126"/>
      </w:tblGrid>
      <w:tr w:rsidR="0049424A" w:rsidRPr="00DD0317" w:rsidTr="001F0B27">
        <w:tc>
          <w:tcPr>
            <w:tcW w:w="850" w:type="dxa"/>
          </w:tcPr>
          <w:p w:rsidR="0049424A" w:rsidRPr="00DD0317" w:rsidRDefault="0049424A" w:rsidP="005B13F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D0317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49424A" w:rsidRPr="00DD0317" w:rsidRDefault="0049424A" w:rsidP="005B13F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D0317">
              <w:rPr>
                <w:rFonts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5557" w:type="dxa"/>
          </w:tcPr>
          <w:p w:rsidR="0049424A" w:rsidRPr="00DD0317" w:rsidRDefault="0049424A" w:rsidP="005B13F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0317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126" w:type="dxa"/>
          </w:tcPr>
          <w:p w:rsidR="0049424A" w:rsidRPr="00DD0317" w:rsidRDefault="0049424A" w:rsidP="005B13F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D0317"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</w:tr>
      <w:tr w:rsidR="001F0B27" w:rsidRPr="00DD0317" w:rsidTr="001F0B27">
        <w:tc>
          <w:tcPr>
            <w:tcW w:w="850" w:type="dxa"/>
          </w:tcPr>
          <w:p w:rsidR="001F0B27" w:rsidRPr="001F0B27" w:rsidRDefault="001F0B27" w:rsidP="001F0B2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557" w:type="dxa"/>
          </w:tcPr>
          <w:p w:rsidR="001F0B27" w:rsidRPr="001F0B27" w:rsidRDefault="001F0B27" w:rsidP="001F0B27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Знание о физической культуре</w:t>
            </w:r>
          </w:p>
        </w:tc>
        <w:tc>
          <w:tcPr>
            <w:tcW w:w="2126" w:type="dxa"/>
          </w:tcPr>
          <w:p w:rsidR="001F0B27" w:rsidRPr="001F0B27" w:rsidRDefault="001F0B27" w:rsidP="001F0B27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F0B2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процессе уроков</w:t>
            </w:r>
          </w:p>
        </w:tc>
      </w:tr>
      <w:tr w:rsidR="001F0B27" w:rsidRPr="00DD0317" w:rsidTr="001F0B27">
        <w:tc>
          <w:tcPr>
            <w:tcW w:w="850" w:type="dxa"/>
          </w:tcPr>
          <w:p w:rsidR="001F0B27" w:rsidRPr="00DD0317" w:rsidRDefault="001F0B27" w:rsidP="001F0B2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557" w:type="dxa"/>
          </w:tcPr>
          <w:p w:rsidR="001F0B27" w:rsidRPr="00DD0317" w:rsidRDefault="001F0B27" w:rsidP="001F0B27">
            <w:pPr>
              <w:rPr>
                <w:rFonts w:ascii="Times New Roman" w:hAnsi="Times New Roman"/>
                <w:sz w:val="28"/>
                <w:szCs w:val="28"/>
              </w:rPr>
            </w:pPr>
            <w:r w:rsidRPr="00DD0317">
              <w:rPr>
                <w:rFonts w:ascii="Times New Roman" w:hAnsi="Times New Roman"/>
                <w:sz w:val="28"/>
                <w:szCs w:val="28"/>
              </w:rPr>
              <w:t>Лёгкая атлетика.</w:t>
            </w:r>
          </w:p>
        </w:tc>
        <w:tc>
          <w:tcPr>
            <w:tcW w:w="2126" w:type="dxa"/>
          </w:tcPr>
          <w:p w:rsidR="001F0B27" w:rsidRPr="00DD0317" w:rsidRDefault="001F0B27" w:rsidP="001F0B2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1F0B27" w:rsidRPr="00DD0317" w:rsidTr="001F0B27">
        <w:tc>
          <w:tcPr>
            <w:tcW w:w="850" w:type="dxa"/>
          </w:tcPr>
          <w:p w:rsidR="001F0B27" w:rsidRPr="00DD0317" w:rsidRDefault="001F0B27" w:rsidP="001F0B2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557" w:type="dxa"/>
          </w:tcPr>
          <w:p w:rsidR="001F0B27" w:rsidRPr="00DD0317" w:rsidRDefault="001F0B27" w:rsidP="001F0B27">
            <w:pPr>
              <w:rPr>
                <w:rFonts w:ascii="Times New Roman" w:hAnsi="Times New Roman"/>
                <w:sz w:val="28"/>
                <w:szCs w:val="28"/>
              </w:rPr>
            </w:pPr>
            <w:r w:rsidRPr="00DD0317">
              <w:rPr>
                <w:rFonts w:ascii="Times New Roman" w:hAnsi="Times New Roman"/>
                <w:sz w:val="28"/>
                <w:szCs w:val="28"/>
              </w:rPr>
              <w:t>Подвижные и спортивные игры.</w:t>
            </w:r>
          </w:p>
        </w:tc>
        <w:tc>
          <w:tcPr>
            <w:tcW w:w="2126" w:type="dxa"/>
          </w:tcPr>
          <w:p w:rsidR="001F0B27" w:rsidRPr="00DD0317" w:rsidRDefault="001F0B27" w:rsidP="001F0B2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  <w:tr w:rsidR="001F0B27" w:rsidRPr="00DD0317" w:rsidTr="001F0B27">
        <w:tc>
          <w:tcPr>
            <w:tcW w:w="850" w:type="dxa"/>
          </w:tcPr>
          <w:p w:rsidR="001F0B27" w:rsidRPr="00DD0317" w:rsidRDefault="001F0B27" w:rsidP="001F0B2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557" w:type="dxa"/>
          </w:tcPr>
          <w:p w:rsidR="001F0B27" w:rsidRPr="00DD0317" w:rsidRDefault="001F0B27" w:rsidP="001F0B27">
            <w:pPr>
              <w:rPr>
                <w:rFonts w:ascii="Times New Roman" w:hAnsi="Times New Roman"/>
                <w:sz w:val="28"/>
                <w:szCs w:val="28"/>
              </w:rPr>
            </w:pPr>
            <w:r w:rsidRPr="00DD0317">
              <w:rPr>
                <w:rFonts w:ascii="Times New Roman" w:hAnsi="Times New Roman"/>
                <w:sz w:val="28"/>
                <w:szCs w:val="28"/>
              </w:rPr>
              <w:t>Гимнастика.</w:t>
            </w:r>
          </w:p>
        </w:tc>
        <w:tc>
          <w:tcPr>
            <w:tcW w:w="2126" w:type="dxa"/>
          </w:tcPr>
          <w:p w:rsidR="001F0B27" w:rsidRPr="00DD0317" w:rsidRDefault="001F0B27" w:rsidP="001F0B27">
            <w:pPr>
              <w:rPr>
                <w:rFonts w:ascii="Times New Roman" w:hAnsi="Times New Roman"/>
                <w:sz w:val="28"/>
                <w:szCs w:val="28"/>
              </w:rPr>
            </w:pPr>
            <w:r w:rsidRPr="00DD0317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1F0B27" w:rsidRPr="00DD0317" w:rsidTr="001F0B27">
        <w:tc>
          <w:tcPr>
            <w:tcW w:w="850" w:type="dxa"/>
          </w:tcPr>
          <w:p w:rsidR="001F0B27" w:rsidRPr="00DD0317" w:rsidRDefault="001F0B27" w:rsidP="001F0B2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557" w:type="dxa"/>
          </w:tcPr>
          <w:p w:rsidR="001F0B27" w:rsidRPr="00DD0317" w:rsidRDefault="001F0B27" w:rsidP="001F0B27">
            <w:pPr>
              <w:rPr>
                <w:rFonts w:ascii="Times New Roman" w:hAnsi="Times New Roman"/>
                <w:sz w:val="28"/>
                <w:szCs w:val="28"/>
              </w:rPr>
            </w:pPr>
            <w:r w:rsidRPr="00DD0317">
              <w:rPr>
                <w:rFonts w:ascii="Times New Roman" w:hAnsi="Times New Roman"/>
                <w:sz w:val="28"/>
                <w:szCs w:val="28"/>
              </w:rPr>
              <w:t>Лыжная подготовка.</w:t>
            </w:r>
          </w:p>
        </w:tc>
        <w:tc>
          <w:tcPr>
            <w:tcW w:w="2126" w:type="dxa"/>
          </w:tcPr>
          <w:p w:rsidR="001F0B27" w:rsidRPr="00DD0317" w:rsidRDefault="001F0B27" w:rsidP="001F0B2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1F0B27" w:rsidTr="001F0B27">
        <w:tc>
          <w:tcPr>
            <w:tcW w:w="6407" w:type="dxa"/>
            <w:gridSpan w:val="2"/>
          </w:tcPr>
          <w:p w:rsidR="001F0B27" w:rsidRDefault="001F0B27" w:rsidP="001F0B27">
            <w:pPr>
              <w:pStyle w:val="a4"/>
              <w:spacing w:before="0" w:beforeAutospacing="0" w:after="0" w:afterAutospacing="0"/>
              <w:jc w:val="both"/>
              <w:rPr>
                <w:rFonts w:ascii="Times New Roman" w:cs="Times New Roman"/>
                <w:color w:val="000000"/>
                <w:sz w:val="28"/>
                <w:szCs w:val="28"/>
              </w:rPr>
            </w:pPr>
            <w:r>
              <w:rPr>
                <w:rStyle w:val="a3"/>
                <w:color w:val="000000"/>
                <w:sz w:val="28"/>
                <w:szCs w:val="28"/>
              </w:rPr>
              <w:t>Количество уроков в неделю</w:t>
            </w:r>
          </w:p>
        </w:tc>
        <w:tc>
          <w:tcPr>
            <w:tcW w:w="2126" w:type="dxa"/>
          </w:tcPr>
          <w:p w:rsidR="001F0B27" w:rsidRDefault="001F0B27" w:rsidP="001F0B27">
            <w:pPr>
              <w:pStyle w:val="a4"/>
              <w:spacing w:before="0" w:beforeAutospacing="0" w:after="0" w:afterAutospacing="0"/>
              <w:jc w:val="center"/>
              <w:rPr>
                <w:rFonts w:asci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Style w:val="a3"/>
                <w:sz w:val="28"/>
                <w:szCs w:val="28"/>
                <w:lang w:val="en-US"/>
              </w:rPr>
              <w:t>3</w:t>
            </w:r>
          </w:p>
        </w:tc>
      </w:tr>
      <w:tr w:rsidR="001F0B27" w:rsidTr="001F0B27">
        <w:tc>
          <w:tcPr>
            <w:tcW w:w="6407" w:type="dxa"/>
            <w:gridSpan w:val="2"/>
          </w:tcPr>
          <w:p w:rsidR="001F0B27" w:rsidRDefault="001F0B27" w:rsidP="001F0B27">
            <w:pPr>
              <w:pStyle w:val="a4"/>
              <w:spacing w:before="0" w:beforeAutospacing="0" w:after="0" w:afterAutospacing="0"/>
              <w:jc w:val="both"/>
              <w:rPr>
                <w:rFonts w:ascii="Times New Roman" w:cs="Times New Roman"/>
                <w:color w:val="000000"/>
                <w:sz w:val="28"/>
                <w:szCs w:val="28"/>
              </w:rPr>
            </w:pPr>
            <w:r>
              <w:rPr>
                <w:rStyle w:val="a3"/>
                <w:color w:val="000000"/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2126" w:type="dxa"/>
          </w:tcPr>
          <w:p w:rsidR="001F0B27" w:rsidRDefault="001F0B27" w:rsidP="001F0B27">
            <w:pPr>
              <w:pStyle w:val="a4"/>
              <w:spacing w:before="0" w:beforeAutospacing="0" w:after="0" w:afterAutospacing="0"/>
              <w:jc w:val="center"/>
              <w:rPr>
                <w:rFonts w:ascii="Times New Roman" w:cs="Times New Roman"/>
                <w:color w:val="000000"/>
                <w:sz w:val="28"/>
                <w:szCs w:val="28"/>
              </w:rPr>
            </w:pPr>
            <w:r>
              <w:rPr>
                <w:rStyle w:val="a3"/>
                <w:color w:val="000000"/>
                <w:sz w:val="28"/>
                <w:szCs w:val="28"/>
              </w:rPr>
              <w:t>34</w:t>
            </w:r>
          </w:p>
        </w:tc>
      </w:tr>
      <w:tr w:rsidR="001F0B27" w:rsidTr="001F0B27">
        <w:tc>
          <w:tcPr>
            <w:tcW w:w="6407" w:type="dxa"/>
            <w:gridSpan w:val="2"/>
          </w:tcPr>
          <w:p w:rsidR="001F0B27" w:rsidRDefault="001F0B27" w:rsidP="001F0B27">
            <w:pPr>
              <w:pStyle w:val="a4"/>
              <w:spacing w:before="0" w:beforeAutospacing="0" w:after="0" w:afterAutospacing="0"/>
              <w:jc w:val="both"/>
              <w:rPr>
                <w:rFonts w:ascii="Times New Roman" w:cs="Times New Roman"/>
                <w:color w:val="000000"/>
                <w:sz w:val="28"/>
                <w:szCs w:val="28"/>
              </w:rPr>
            </w:pPr>
            <w:r>
              <w:rPr>
                <w:rStyle w:val="a3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2126" w:type="dxa"/>
          </w:tcPr>
          <w:p w:rsidR="001F0B27" w:rsidRDefault="001F0B27" w:rsidP="001F0B27">
            <w:pPr>
              <w:pStyle w:val="a4"/>
              <w:spacing w:before="0" w:beforeAutospacing="0" w:after="0" w:afterAutospacing="0"/>
              <w:jc w:val="center"/>
              <w:rPr>
                <w:rFonts w:asci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102</w:t>
            </w:r>
          </w:p>
        </w:tc>
      </w:tr>
    </w:tbl>
    <w:p w:rsidR="0049424A" w:rsidRDefault="0049424A" w:rsidP="0049424A">
      <w:pPr>
        <w:tabs>
          <w:tab w:val="left" w:pos="1020"/>
        </w:tabs>
        <w:rPr>
          <w:rFonts w:ascii="Times New Roman" w:hAnsi="Times New Roman"/>
          <w:b/>
          <w:sz w:val="24"/>
          <w:szCs w:val="24"/>
          <w:lang w:eastAsia="ru-RU"/>
        </w:rPr>
      </w:pPr>
    </w:p>
    <w:p w:rsidR="0049424A" w:rsidRDefault="0049424A" w:rsidP="0049424A">
      <w:pPr>
        <w:tabs>
          <w:tab w:val="left" w:pos="1020"/>
        </w:tabs>
        <w:rPr>
          <w:rFonts w:ascii="Times New Roman" w:hAnsi="Times New Roman"/>
          <w:b/>
          <w:sz w:val="24"/>
          <w:szCs w:val="24"/>
          <w:lang w:eastAsia="ru-RU"/>
        </w:rPr>
      </w:pPr>
      <w:r w:rsidRPr="0049424A">
        <w:rPr>
          <w:rFonts w:ascii="Times New Roman" w:hAnsi="Times New Roman"/>
          <w:b/>
          <w:sz w:val="24"/>
          <w:szCs w:val="24"/>
          <w:lang w:eastAsia="ru-RU"/>
        </w:rPr>
        <w:t>4 класс</w:t>
      </w:r>
    </w:p>
    <w:p w:rsidR="0049424A" w:rsidRDefault="0049424A" w:rsidP="0049424A">
      <w:pPr>
        <w:tabs>
          <w:tab w:val="left" w:pos="1020"/>
        </w:tabs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Ind w:w="1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50"/>
        <w:gridCol w:w="5557"/>
        <w:gridCol w:w="2126"/>
      </w:tblGrid>
      <w:tr w:rsidR="0049424A" w:rsidRPr="00FA370C" w:rsidTr="001F0B27">
        <w:tc>
          <w:tcPr>
            <w:tcW w:w="850" w:type="dxa"/>
          </w:tcPr>
          <w:p w:rsidR="0049424A" w:rsidRPr="00FA370C" w:rsidRDefault="0049424A" w:rsidP="005B13F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A370C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49424A" w:rsidRPr="00FA370C" w:rsidRDefault="0049424A" w:rsidP="005B13F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A370C">
              <w:rPr>
                <w:rFonts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5557" w:type="dxa"/>
          </w:tcPr>
          <w:p w:rsidR="0049424A" w:rsidRPr="00FA370C" w:rsidRDefault="0049424A" w:rsidP="005B13F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A370C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126" w:type="dxa"/>
          </w:tcPr>
          <w:p w:rsidR="0049424A" w:rsidRPr="00FA370C" w:rsidRDefault="0049424A" w:rsidP="005B13F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A370C"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</w:tr>
      <w:tr w:rsidR="001F0B27" w:rsidRPr="00FA370C" w:rsidTr="001F0B27">
        <w:tc>
          <w:tcPr>
            <w:tcW w:w="850" w:type="dxa"/>
          </w:tcPr>
          <w:p w:rsidR="001F0B27" w:rsidRPr="001F0B27" w:rsidRDefault="001F0B27" w:rsidP="001F0B2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557" w:type="dxa"/>
          </w:tcPr>
          <w:p w:rsidR="001F0B27" w:rsidRPr="001F0B27" w:rsidRDefault="001F0B27" w:rsidP="001F0B27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Знание о физической культуре</w:t>
            </w:r>
          </w:p>
        </w:tc>
        <w:tc>
          <w:tcPr>
            <w:tcW w:w="2126" w:type="dxa"/>
          </w:tcPr>
          <w:p w:rsidR="001F0B27" w:rsidRPr="001F0B27" w:rsidRDefault="001F0B27" w:rsidP="001F0B27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F0B2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процессе уроков</w:t>
            </w:r>
          </w:p>
        </w:tc>
      </w:tr>
      <w:tr w:rsidR="001F0B27" w:rsidRPr="006148F4" w:rsidTr="001F0B27">
        <w:tc>
          <w:tcPr>
            <w:tcW w:w="850" w:type="dxa"/>
          </w:tcPr>
          <w:p w:rsidR="001F0B27" w:rsidRPr="00FA370C" w:rsidRDefault="001F0B27" w:rsidP="001F0B2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557" w:type="dxa"/>
          </w:tcPr>
          <w:p w:rsidR="001F0B27" w:rsidRPr="00FA370C" w:rsidRDefault="001F0B27" w:rsidP="001F0B27">
            <w:pPr>
              <w:rPr>
                <w:rFonts w:ascii="Times New Roman" w:hAnsi="Times New Roman"/>
                <w:sz w:val="28"/>
                <w:szCs w:val="28"/>
              </w:rPr>
            </w:pPr>
            <w:r w:rsidRPr="00FA370C">
              <w:rPr>
                <w:rFonts w:ascii="Times New Roman" w:hAnsi="Times New Roman"/>
                <w:sz w:val="28"/>
                <w:szCs w:val="28"/>
              </w:rPr>
              <w:t>Лёгкая атлетика.</w:t>
            </w:r>
          </w:p>
        </w:tc>
        <w:tc>
          <w:tcPr>
            <w:tcW w:w="2126" w:type="dxa"/>
          </w:tcPr>
          <w:p w:rsidR="001F0B27" w:rsidRPr="006148F4" w:rsidRDefault="001F0B27" w:rsidP="001F0B27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30</w:t>
            </w:r>
          </w:p>
        </w:tc>
      </w:tr>
      <w:tr w:rsidR="001F0B27" w:rsidRPr="00FA370C" w:rsidTr="001F0B27">
        <w:tc>
          <w:tcPr>
            <w:tcW w:w="850" w:type="dxa"/>
          </w:tcPr>
          <w:p w:rsidR="001F0B27" w:rsidRPr="00FA370C" w:rsidRDefault="001F0B27" w:rsidP="001F0B2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557" w:type="dxa"/>
          </w:tcPr>
          <w:p w:rsidR="001F0B27" w:rsidRPr="00FA370C" w:rsidRDefault="001F0B27" w:rsidP="001F0B27">
            <w:pPr>
              <w:rPr>
                <w:rFonts w:ascii="Times New Roman" w:hAnsi="Times New Roman"/>
                <w:sz w:val="28"/>
                <w:szCs w:val="28"/>
              </w:rPr>
            </w:pPr>
            <w:r w:rsidRPr="00FA370C">
              <w:rPr>
                <w:rFonts w:ascii="Times New Roman" w:hAnsi="Times New Roman"/>
                <w:sz w:val="28"/>
                <w:szCs w:val="28"/>
              </w:rPr>
              <w:t>Спортивные и подвижные игры.</w:t>
            </w:r>
          </w:p>
        </w:tc>
        <w:tc>
          <w:tcPr>
            <w:tcW w:w="2126" w:type="dxa"/>
          </w:tcPr>
          <w:p w:rsidR="001F0B27" w:rsidRPr="00FA370C" w:rsidRDefault="001F0B27" w:rsidP="001F0B27">
            <w:pPr>
              <w:rPr>
                <w:rFonts w:ascii="Times New Roman" w:hAnsi="Times New Roman"/>
                <w:sz w:val="28"/>
                <w:szCs w:val="28"/>
              </w:rPr>
            </w:pPr>
            <w:r w:rsidRPr="00FA370C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</w:tr>
      <w:tr w:rsidR="001F0B27" w:rsidRPr="00FA370C" w:rsidTr="001F0B27">
        <w:tc>
          <w:tcPr>
            <w:tcW w:w="850" w:type="dxa"/>
          </w:tcPr>
          <w:p w:rsidR="001F0B27" w:rsidRPr="00FA370C" w:rsidRDefault="001F0B27" w:rsidP="001F0B2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557" w:type="dxa"/>
          </w:tcPr>
          <w:p w:rsidR="001F0B27" w:rsidRPr="00FA370C" w:rsidRDefault="001F0B27" w:rsidP="001F0B27">
            <w:pPr>
              <w:rPr>
                <w:rFonts w:ascii="Times New Roman" w:hAnsi="Times New Roman"/>
                <w:sz w:val="28"/>
                <w:szCs w:val="28"/>
              </w:rPr>
            </w:pPr>
            <w:r w:rsidRPr="00FA370C">
              <w:rPr>
                <w:rFonts w:ascii="Times New Roman" w:hAnsi="Times New Roman"/>
                <w:sz w:val="28"/>
                <w:szCs w:val="28"/>
              </w:rPr>
              <w:t>Гимнастика.</w:t>
            </w:r>
          </w:p>
        </w:tc>
        <w:tc>
          <w:tcPr>
            <w:tcW w:w="2126" w:type="dxa"/>
          </w:tcPr>
          <w:p w:rsidR="001F0B27" w:rsidRPr="00FA370C" w:rsidRDefault="001F0B27" w:rsidP="001F0B27">
            <w:pPr>
              <w:rPr>
                <w:rFonts w:ascii="Times New Roman" w:hAnsi="Times New Roman"/>
                <w:sz w:val="28"/>
                <w:szCs w:val="28"/>
              </w:rPr>
            </w:pPr>
            <w:r w:rsidRPr="00FA370C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1F0B27" w:rsidRPr="006148F4" w:rsidTr="001F0B27">
        <w:tc>
          <w:tcPr>
            <w:tcW w:w="850" w:type="dxa"/>
          </w:tcPr>
          <w:p w:rsidR="001F0B27" w:rsidRPr="00FA370C" w:rsidRDefault="001F0B27" w:rsidP="001F0B2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557" w:type="dxa"/>
          </w:tcPr>
          <w:p w:rsidR="001F0B27" w:rsidRPr="00FA370C" w:rsidRDefault="001F0B27" w:rsidP="001F0B27">
            <w:pPr>
              <w:rPr>
                <w:rFonts w:ascii="Times New Roman" w:hAnsi="Times New Roman"/>
                <w:sz w:val="28"/>
                <w:szCs w:val="28"/>
              </w:rPr>
            </w:pPr>
            <w:r w:rsidRPr="00FA370C">
              <w:rPr>
                <w:rFonts w:ascii="Times New Roman" w:hAnsi="Times New Roman"/>
                <w:sz w:val="28"/>
                <w:szCs w:val="28"/>
              </w:rPr>
              <w:t>Лыжная подготовка.</w:t>
            </w:r>
          </w:p>
        </w:tc>
        <w:tc>
          <w:tcPr>
            <w:tcW w:w="2126" w:type="dxa"/>
          </w:tcPr>
          <w:p w:rsidR="001F0B27" w:rsidRPr="006148F4" w:rsidRDefault="001F0B27" w:rsidP="001F0B27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16</w:t>
            </w:r>
          </w:p>
        </w:tc>
      </w:tr>
      <w:tr w:rsidR="001F0B27" w:rsidTr="001F0B27">
        <w:tc>
          <w:tcPr>
            <w:tcW w:w="6407" w:type="dxa"/>
            <w:gridSpan w:val="2"/>
          </w:tcPr>
          <w:p w:rsidR="001F0B27" w:rsidRDefault="001F0B27" w:rsidP="001F0B27">
            <w:pPr>
              <w:pStyle w:val="a4"/>
              <w:spacing w:before="0" w:beforeAutospacing="0" w:after="0" w:afterAutospacing="0"/>
              <w:jc w:val="both"/>
              <w:rPr>
                <w:rFonts w:ascii="Times New Roman" w:cs="Times New Roman"/>
                <w:color w:val="000000"/>
                <w:sz w:val="28"/>
                <w:szCs w:val="28"/>
              </w:rPr>
            </w:pPr>
            <w:r>
              <w:rPr>
                <w:rStyle w:val="a3"/>
                <w:bCs w:val="0"/>
                <w:color w:val="000000"/>
                <w:sz w:val="28"/>
                <w:szCs w:val="28"/>
              </w:rPr>
              <w:t>Количество уроков в неделю</w:t>
            </w:r>
          </w:p>
        </w:tc>
        <w:tc>
          <w:tcPr>
            <w:tcW w:w="2126" w:type="dxa"/>
          </w:tcPr>
          <w:p w:rsidR="001F0B27" w:rsidRDefault="001F0B27" w:rsidP="001F0B27">
            <w:pPr>
              <w:pStyle w:val="a4"/>
              <w:spacing w:before="0" w:beforeAutospacing="0" w:after="0" w:afterAutospacing="0"/>
              <w:jc w:val="center"/>
              <w:rPr>
                <w:rFonts w:asci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Style w:val="a3"/>
                <w:sz w:val="28"/>
                <w:szCs w:val="28"/>
                <w:lang w:val="en-US"/>
              </w:rPr>
              <w:t>3</w:t>
            </w:r>
          </w:p>
        </w:tc>
      </w:tr>
      <w:tr w:rsidR="001F0B27" w:rsidTr="001F0B27">
        <w:tc>
          <w:tcPr>
            <w:tcW w:w="6407" w:type="dxa"/>
            <w:gridSpan w:val="2"/>
          </w:tcPr>
          <w:p w:rsidR="001F0B27" w:rsidRDefault="001F0B27" w:rsidP="001F0B27">
            <w:pPr>
              <w:pStyle w:val="a4"/>
              <w:spacing w:before="0" w:beforeAutospacing="0" w:after="0" w:afterAutospacing="0"/>
              <w:jc w:val="both"/>
              <w:rPr>
                <w:rFonts w:ascii="Times New Roman" w:cs="Times New Roman"/>
                <w:color w:val="000000"/>
                <w:sz w:val="28"/>
                <w:szCs w:val="28"/>
              </w:rPr>
            </w:pPr>
            <w:r>
              <w:rPr>
                <w:rStyle w:val="a3"/>
                <w:bCs w:val="0"/>
                <w:color w:val="000000"/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2126" w:type="dxa"/>
          </w:tcPr>
          <w:p w:rsidR="001F0B27" w:rsidRDefault="001F0B27" w:rsidP="001F0B27">
            <w:pPr>
              <w:pStyle w:val="a4"/>
              <w:spacing w:before="0" w:beforeAutospacing="0" w:after="0" w:afterAutospacing="0"/>
              <w:jc w:val="center"/>
              <w:rPr>
                <w:rFonts w:ascii="Times New Roman" w:cs="Times New Roman"/>
                <w:color w:val="000000"/>
                <w:sz w:val="28"/>
                <w:szCs w:val="28"/>
              </w:rPr>
            </w:pPr>
            <w:r>
              <w:rPr>
                <w:rStyle w:val="a3"/>
                <w:bCs w:val="0"/>
                <w:color w:val="000000"/>
                <w:sz w:val="28"/>
                <w:szCs w:val="28"/>
              </w:rPr>
              <w:t>34</w:t>
            </w:r>
          </w:p>
        </w:tc>
      </w:tr>
      <w:tr w:rsidR="001F0B27" w:rsidTr="001F0B27">
        <w:tc>
          <w:tcPr>
            <w:tcW w:w="6407" w:type="dxa"/>
            <w:gridSpan w:val="2"/>
          </w:tcPr>
          <w:p w:rsidR="001F0B27" w:rsidRDefault="001F0B27" w:rsidP="001F0B27">
            <w:pPr>
              <w:pStyle w:val="a4"/>
              <w:spacing w:before="0" w:beforeAutospacing="0" w:after="0" w:afterAutospacing="0"/>
              <w:jc w:val="both"/>
              <w:rPr>
                <w:rFonts w:ascii="Times New Roman" w:cs="Times New Roman"/>
                <w:color w:val="000000"/>
                <w:sz w:val="28"/>
                <w:szCs w:val="28"/>
              </w:rPr>
            </w:pPr>
            <w:r>
              <w:rPr>
                <w:rStyle w:val="a3"/>
                <w:bCs w:val="0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2126" w:type="dxa"/>
          </w:tcPr>
          <w:p w:rsidR="001F0B27" w:rsidRDefault="001F0B27" w:rsidP="001F0B27">
            <w:pPr>
              <w:pStyle w:val="a4"/>
              <w:spacing w:before="0" w:beforeAutospacing="0" w:after="0" w:afterAutospacing="0"/>
              <w:jc w:val="center"/>
              <w:rPr>
                <w:rFonts w:asci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102</w:t>
            </w:r>
          </w:p>
        </w:tc>
      </w:tr>
    </w:tbl>
    <w:p w:rsidR="0049424A" w:rsidRPr="0049424A" w:rsidRDefault="0049424A" w:rsidP="0049424A">
      <w:pPr>
        <w:tabs>
          <w:tab w:val="left" w:pos="1020"/>
        </w:tabs>
        <w:rPr>
          <w:rFonts w:ascii="Times New Roman" w:hAnsi="Times New Roman"/>
          <w:b/>
          <w:sz w:val="24"/>
          <w:szCs w:val="24"/>
          <w:lang w:eastAsia="ru-RU"/>
        </w:rPr>
        <w:sectPr w:rsidR="0049424A" w:rsidRPr="0049424A">
          <w:pgSz w:w="11906" w:h="16838"/>
          <w:pgMar w:top="720" w:right="720" w:bottom="720" w:left="720" w:header="709" w:footer="709" w:gutter="0"/>
          <w:cols w:space="720"/>
        </w:sectPr>
      </w:pPr>
      <w:bookmarkStart w:id="0" w:name="_GoBack"/>
      <w:bookmarkEnd w:id="0"/>
    </w:p>
    <w:p w:rsidR="001F0B27" w:rsidRDefault="001F0B27" w:rsidP="003C4E4A">
      <w:pPr>
        <w:spacing w:after="200" w:line="276" w:lineRule="auto"/>
      </w:pPr>
    </w:p>
    <w:sectPr w:rsidR="001F0B27" w:rsidSect="003C4E4A">
      <w:footerReference w:type="default" r:id="rId8"/>
      <w:pgSz w:w="11906" w:h="16838"/>
      <w:pgMar w:top="284" w:right="1286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040C" w:rsidRDefault="004E040C">
      <w:pPr>
        <w:spacing w:after="0" w:line="240" w:lineRule="auto"/>
      </w:pPr>
      <w:r>
        <w:separator/>
      </w:r>
    </w:p>
  </w:endnote>
  <w:endnote w:type="continuationSeparator" w:id="0">
    <w:p w:rsidR="004E040C" w:rsidRDefault="004E0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300F" w:rsidRPr="00875E0C" w:rsidRDefault="00D7781A">
    <w:pPr>
      <w:pStyle w:val="a5"/>
      <w:jc w:val="right"/>
      <w:rPr>
        <w:rFonts w:ascii="Cambria" w:hAnsi="Cambria"/>
        <w:color w:val="4F81BD"/>
        <w:sz w:val="40"/>
        <w:szCs w:val="40"/>
      </w:rPr>
    </w:pPr>
    <w:r>
      <w:rPr>
        <w:rFonts w:ascii="Cambria" w:hAnsi="Cambria"/>
        <w:noProof/>
        <w:color w:val="4F81BD"/>
        <w:sz w:val="40"/>
        <w:szCs w:val="40"/>
      </w:rPr>
      <w:fldChar w:fldCharType="begin"/>
    </w:r>
    <w:r w:rsidR="001F0B27">
      <w:rPr>
        <w:rFonts w:ascii="Cambria" w:hAnsi="Cambria"/>
        <w:noProof/>
        <w:color w:val="4F81BD"/>
        <w:sz w:val="40"/>
        <w:szCs w:val="40"/>
      </w:rPr>
      <w:instrText>PAGE   \* MERGEFORMAT</w:instrText>
    </w:r>
    <w:r>
      <w:rPr>
        <w:rFonts w:ascii="Cambria" w:hAnsi="Cambria"/>
        <w:noProof/>
        <w:color w:val="4F81BD"/>
        <w:sz w:val="40"/>
        <w:szCs w:val="40"/>
      </w:rPr>
      <w:fldChar w:fldCharType="separate"/>
    </w:r>
    <w:r w:rsidR="003C4E4A">
      <w:rPr>
        <w:rFonts w:ascii="Cambria" w:hAnsi="Cambria"/>
        <w:noProof/>
        <w:color w:val="4F81BD"/>
        <w:sz w:val="40"/>
        <w:szCs w:val="40"/>
      </w:rPr>
      <w:t>12</w:t>
    </w:r>
    <w:r>
      <w:rPr>
        <w:rFonts w:ascii="Cambria" w:hAnsi="Cambria"/>
        <w:noProof/>
        <w:color w:val="4F81BD"/>
        <w:sz w:val="40"/>
        <w:szCs w:val="40"/>
      </w:rPr>
      <w:fldChar w:fldCharType="end"/>
    </w:r>
  </w:p>
  <w:p w:rsidR="0083300F" w:rsidRDefault="003C4E4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040C" w:rsidRDefault="004E040C">
      <w:pPr>
        <w:spacing w:after="0" w:line="240" w:lineRule="auto"/>
      </w:pPr>
      <w:r>
        <w:separator/>
      </w:r>
    </w:p>
  </w:footnote>
  <w:footnote w:type="continuationSeparator" w:id="0">
    <w:p w:rsidR="004E040C" w:rsidRDefault="004E04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0D7F1E"/>
    <w:multiLevelType w:val="multilevel"/>
    <w:tmpl w:val="470D7F1E"/>
    <w:lvl w:ilvl="0">
      <w:start w:val="1"/>
      <w:numFmt w:val="decimal"/>
      <w:lvlText w:val="%1."/>
      <w:lvlJc w:val="left"/>
      <w:pPr>
        <w:ind w:left="825" w:hanging="465"/>
      </w:pPr>
      <w:rPr>
        <w:rFonts w:ascii="Calibri" w:hAnsi="Calibri" w:cs="Times New Roman" w:hint="default"/>
        <w:b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6F3C0EF6"/>
    <w:multiLevelType w:val="multilevel"/>
    <w:tmpl w:val="6F3C0EF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05D3"/>
    <w:rsid w:val="001F0B27"/>
    <w:rsid w:val="00313571"/>
    <w:rsid w:val="00361E58"/>
    <w:rsid w:val="003C4E4A"/>
    <w:rsid w:val="003F235B"/>
    <w:rsid w:val="0049424A"/>
    <w:rsid w:val="004E040C"/>
    <w:rsid w:val="00740066"/>
    <w:rsid w:val="007E0C1D"/>
    <w:rsid w:val="009014FA"/>
    <w:rsid w:val="0096174D"/>
    <w:rsid w:val="00AE2BA2"/>
    <w:rsid w:val="00D7781A"/>
    <w:rsid w:val="00E905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9F242"/>
  <w15:docId w15:val="{3174CDAE-53B8-4FAC-9767-0A9C5EF31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05D3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49424A"/>
    <w:rPr>
      <w:rFonts w:ascii="Times New Roman" w:hAnsi="Times New Roman" w:cs="Times New Roman"/>
      <w:b/>
      <w:bCs/>
    </w:rPr>
  </w:style>
  <w:style w:type="paragraph" w:styleId="a4">
    <w:name w:val="Normal (Web)"/>
    <w:basedOn w:val="a"/>
    <w:uiPriority w:val="99"/>
    <w:rsid w:val="0049424A"/>
    <w:pPr>
      <w:spacing w:before="100" w:beforeAutospacing="1" w:after="100" w:afterAutospacing="1" w:line="240" w:lineRule="auto"/>
    </w:pPr>
    <w:rPr>
      <w:rFonts w:ascii="Arial Unicode MS" w:eastAsia="Arial Unicode MS" w:hAnsi="Times New Roman" w:cs="Arial Unicode MS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1F0B2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1F0B27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12</Pages>
  <Words>3604</Words>
  <Characters>20546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Юля</cp:lastModifiedBy>
  <cp:revision>8</cp:revision>
  <dcterms:created xsi:type="dcterms:W3CDTF">2021-04-13T18:41:00Z</dcterms:created>
  <dcterms:modified xsi:type="dcterms:W3CDTF">2021-05-02T19:16:00Z</dcterms:modified>
</cp:coreProperties>
</file>