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33" w:rsidRPr="0096174D" w:rsidRDefault="00432F33" w:rsidP="00432F3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617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Аннотация к рабочей программе дисциплины «Физическая культура»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 w:rsidRPr="009617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4</w:t>
      </w:r>
      <w:bookmarkStart w:id="0" w:name="_GoBack"/>
      <w:bookmarkEnd w:id="0"/>
      <w:r w:rsidRPr="0096174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классы</w:t>
      </w:r>
    </w:p>
    <w:p w:rsidR="00432F33" w:rsidRDefault="00432F33" w:rsidP="00432F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32F33" w:rsidRDefault="00432F33" w:rsidP="00432F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физической культуре для 1-4 класса на 2020-2021 учебный год разработана на основе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>Федерального закона Российской Федерации от 29 декабря 2012 г. N 273-ФЗ "Об образовании в Российской Федерации";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-Федерального государственного образовательного стандарта начального общего образования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(Приказ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дополнениями);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-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Туровская</w:t>
      </w:r>
      <w:proofErr w:type="spellEnd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основная общеобразовательная школа»;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- с учётом Примерной программы начального общего образования: </w:t>
      </w:r>
      <w:r>
        <w:rPr>
          <w:rFonts w:ascii="Times New Roman" w:hAnsi="Times New Roman"/>
          <w:color w:val="000000"/>
          <w:sz w:val="24"/>
          <w:szCs w:val="24"/>
        </w:rPr>
        <w:t xml:space="preserve">Сборник рабочих программ УМК «Школа России» </w:t>
      </w:r>
      <w:r>
        <w:rPr>
          <w:rFonts w:ascii="Times New Roman" w:eastAsia="SimSun" w:hAnsi="Times New Roman"/>
          <w:color w:val="000000"/>
          <w:sz w:val="24"/>
          <w:szCs w:val="24"/>
        </w:rPr>
        <w:t>1–4 классы: пособие для учителей общеобразовательных учреждений</w:t>
      </w:r>
      <w:r>
        <w:rPr>
          <w:rFonts w:ascii="Times New Roman" w:hAnsi="Times New Roman"/>
          <w:color w:val="000000"/>
          <w:sz w:val="24"/>
          <w:szCs w:val="24"/>
        </w:rPr>
        <w:t>. М.: «Просвещение», 2011 г.</w:t>
      </w: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;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авторской программы  В. И. Лях «Физическая культура. 1 – 4 классы», </w:t>
      </w:r>
      <w:r>
        <w:rPr>
          <w:rFonts w:ascii="Times New Roman" w:hAnsi="Times New Roman"/>
          <w:color w:val="000000"/>
          <w:sz w:val="24"/>
          <w:szCs w:val="24"/>
        </w:rPr>
        <w:t>(имеет гриф «Рекомендовано Министерством образования и науки РФ),</w:t>
      </w:r>
    </w:p>
    <w:p w:rsidR="00432F33" w:rsidRDefault="00432F33" w:rsidP="00432F33">
      <w:pPr>
        <w:tabs>
          <w:tab w:val="left" w:pos="36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-учебно-методического комплекта «</w:t>
      </w:r>
      <w:r>
        <w:rPr>
          <w:rFonts w:ascii="Times New Roman" w:hAnsi="Times New Roman"/>
          <w:sz w:val="24"/>
          <w:szCs w:val="24"/>
        </w:rPr>
        <w:t xml:space="preserve">Физическая культура» </w:t>
      </w:r>
      <w:r>
        <w:rPr>
          <w:rFonts w:ascii="Times New Roman" w:hAnsi="Times New Roman"/>
          <w:iCs/>
          <w:sz w:val="24"/>
          <w:szCs w:val="24"/>
        </w:rPr>
        <w:t>Ляха В. И.</w:t>
      </w:r>
      <w:r>
        <w:rPr>
          <w:rFonts w:ascii="Times New Roman" w:hAnsi="Times New Roman"/>
          <w:sz w:val="24"/>
          <w:szCs w:val="24"/>
        </w:rPr>
        <w:t xml:space="preserve"> 1–4 классы: учебник для общеобразовательных учреждений.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2012.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- учебного плана МБОУ «</w:t>
      </w:r>
      <w:proofErr w:type="spellStart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Туровская</w:t>
      </w:r>
      <w:proofErr w:type="spellEnd"/>
      <w:r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 основная общеобразовательная школа» на 2020-2021 учебный год.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Содержание учебного предмета «Физическая культура» направленно на </w:t>
      </w:r>
      <w:r>
        <w:rPr>
          <w:rFonts w:ascii="Times New Roman" w:hAnsi="Times New Roman"/>
          <w:sz w:val="24"/>
          <w:szCs w:val="24"/>
        </w:rPr>
        <w:t>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:rsidR="00432F33" w:rsidRDefault="00432F33" w:rsidP="00432F3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учебной программы по физической культуре является формирование у учащихся начальной школы основ здорового образа жизни, развитие</w:t>
      </w:r>
      <w:r>
        <w:rPr>
          <w:rFonts w:ascii="Times New Roman" w:hAnsi="Times New Roman"/>
          <w:color w:val="000000"/>
          <w:sz w:val="24"/>
          <w:szCs w:val="24"/>
        </w:rPr>
        <w:t xml:space="preserve">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</w:t>
      </w:r>
      <w:r>
        <w:rPr>
          <w:rFonts w:ascii="Times New Roman" w:hAnsi="Times New Roman"/>
          <w:sz w:val="24"/>
          <w:szCs w:val="24"/>
        </w:rPr>
        <w:t>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432F33" w:rsidRDefault="00432F33" w:rsidP="00432F3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цели учебной программы соотносится с решением следующих </w:t>
      </w:r>
      <w:r>
        <w:rPr>
          <w:rFonts w:ascii="Times New Roman" w:hAnsi="Times New Roman"/>
          <w:b/>
          <w:sz w:val="24"/>
          <w:szCs w:val="24"/>
        </w:rPr>
        <w:t>образовательных задач: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развитие интереса к самостоятельным занятиям физическими упражнениями, подвижным играм, формам активного отдыха и досуга;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обучение простейшим способам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432F33" w:rsidRDefault="00432F33" w:rsidP="00432F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установки на сохранение и укрепление здоровья, навыков здорового и безопасного образа жизни;</w:t>
      </w:r>
    </w:p>
    <w:p w:rsidR="00432F33" w:rsidRDefault="00432F33" w:rsidP="00432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</w:t>
      </w:r>
    </w:p>
    <w:p w:rsidR="00000000" w:rsidRDefault="00432F3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F33"/>
    <w:rsid w:val="0043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Администатор</dc:creator>
  <cp:keywords/>
  <dc:description/>
  <cp:lastModifiedBy>Администатор</cp:lastModifiedBy>
  <cp:revision>2</cp:revision>
  <dcterms:created xsi:type="dcterms:W3CDTF">2021-04-15T05:32:00Z</dcterms:created>
  <dcterms:modified xsi:type="dcterms:W3CDTF">2021-04-15T05:32:00Z</dcterms:modified>
</cp:coreProperties>
</file>