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A12" w:rsidRPr="00C23F76" w:rsidRDefault="00C51A12" w:rsidP="00C51A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23F7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Аннотация к рабочей программе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музыке</w:t>
      </w:r>
      <w:r w:rsidRPr="00C23F7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(1 - 4 класс)</w:t>
      </w:r>
    </w:p>
    <w:p w:rsidR="00C51A12" w:rsidRPr="00C23F76" w:rsidRDefault="00C51A12" w:rsidP="00C51A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51A12" w:rsidRPr="00C23F76" w:rsidRDefault="00C51A12" w:rsidP="00C51A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23F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музыке</w:t>
      </w:r>
      <w:r w:rsidRPr="00C23F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разработана на основе:</w:t>
      </w:r>
    </w:p>
    <w:p w:rsidR="00C51A12" w:rsidRPr="00C23F76" w:rsidRDefault="00C51A12" w:rsidP="00C51A12">
      <w:pPr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en-US"/>
        </w:rPr>
      </w:pPr>
      <w:r w:rsidRPr="00C23F76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Федерального Закона от 29.12.2012 г. №273-ФЗ «Об образовании в Российской Федерации» (ст.2, 12,13, 28);</w:t>
      </w:r>
    </w:p>
    <w:p w:rsidR="00C51A12" w:rsidRPr="00C23F76" w:rsidRDefault="00C51A12" w:rsidP="00C51A12">
      <w:pPr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en-US"/>
        </w:rPr>
      </w:pPr>
      <w:proofErr w:type="gramStart"/>
      <w:r w:rsidRPr="00C23F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Федерального государственного образовательного стандарта начального общего образования, утверждѐнный Приказом Министерства образования и науки РФ от 06.10.2009 г. № 373 (в редакции приказов </w:t>
      </w:r>
      <w:proofErr w:type="spellStart"/>
      <w:r w:rsidRPr="00C23F76">
        <w:rPr>
          <w:rFonts w:ascii="Times New Roman" w:eastAsia="Times New Roman" w:hAnsi="Times New Roman" w:cs="Times New Roman"/>
          <w:sz w:val="24"/>
          <w:szCs w:val="24"/>
          <w:lang w:eastAsia="en-US"/>
        </w:rPr>
        <w:t>Минобрнауки</w:t>
      </w:r>
      <w:proofErr w:type="spellEnd"/>
      <w:r w:rsidRPr="00C23F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России от 06.10.2009 г. № 373, в ред. Приказов от 26.11.2010 №1241, от 22.09.2011 № 2357, от 18.12.12 № 1060, от 29.12.2014 № 1643, от 18.05. 2015 № 507, от 31. 12. 2015 № 1576);</w:t>
      </w:r>
      <w:proofErr w:type="gramEnd"/>
    </w:p>
    <w:p w:rsidR="00C51A12" w:rsidRPr="00C23F76" w:rsidRDefault="00C51A12" w:rsidP="00C51A12">
      <w:pPr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en-US"/>
        </w:rPr>
      </w:pPr>
      <w:proofErr w:type="gramStart"/>
      <w:r w:rsidRPr="00C23F7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Примерной основной образовательной программы начального общего образования протокол № 1/15 от 18. 04.2015 г., в редакции протокола № 3/15 от 28.10.2015 г.);</w:t>
      </w:r>
      <w:proofErr w:type="gramEnd"/>
    </w:p>
    <w:p w:rsidR="00C51A12" w:rsidRPr="00111709" w:rsidRDefault="00C51A12" w:rsidP="00C51A12">
      <w:pPr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en-US"/>
        </w:rPr>
      </w:pPr>
      <w:r w:rsidRPr="00111709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Основной образовательной программой начального общего образования МБОУ «</w:t>
      </w:r>
      <w:proofErr w:type="spellStart"/>
      <w:r w:rsidRPr="00111709">
        <w:rPr>
          <w:rFonts w:ascii="Times New Roman" w:eastAsia="Times New Roman" w:hAnsi="Times New Roman" w:cs="Times New Roman"/>
          <w:sz w:val="24"/>
          <w:szCs w:val="24"/>
          <w:lang w:eastAsia="en-US"/>
        </w:rPr>
        <w:t>Туровская</w:t>
      </w:r>
      <w:proofErr w:type="spellEnd"/>
      <w:r w:rsidRPr="0011170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основная общеобразовательная школа», утверждена приказом</w:t>
      </w:r>
      <w:r w:rsidRPr="00111709">
        <w:rPr>
          <w:rFonts w:ascii="Times New Roman" w:eastAsia="Symbol" w:hAnsi="Times New Roman" w:cs="Times New Roman"/>
          <w:sz w:val="24"/>
          <w:szCs w:val="24"/>
          <w:lang w:eastAsia="en-US"/>
        </w:rPr>
        <w:t xml:space="preserve"> </w:t>
      </w:r>
      <w:r w:rsidRPr="00111709">
        <w:rPr>
          <w:rFonts w:ascii="Times New Roman" w:eastAsia="Times New Roman" w:hAnsi="Times New Roman" w:cs="Times New Roman"/>
          <w:sz w:val="24"/>
          <w:szCs w:val="24"/>
          <w:lang w:eastAsia="en-US"/>
        </w:rPr>
        <w:t>директора МБОУ «</w:t>
      </w:r>
      <w:proofErr w:type="spellStart"/>
      <w:r w:rsidRPr="00111709">
        <w:rPr>
          <w:rFonts w:ascii="Times New Roman" w:eastAsia="Times New Roman" w:hAnsi="Times New Roman" w:cs="Times New Roman"/>
          <w:sz w:val="24"/>
          <w:szCs w:val="24"/>
          <w:lang w:eastAsia="en-US"/>
        </w:rPr>
        <w:t>Туровская</w:t>
      </w:r>
      <w:proofErr w:type="spellEnd"/>
      <w:r w:rsidRPr="0011170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основная общеобра</w:t>
      </w:r>
      <w:r w:rsidR="00111709" w:rsidRPr="00111709">
        <w:rPr>
          <w:rFonts w:ascii="Times New Roman" w:eastAsia="Times New Roman" w:hAnsi="Times New Roman" w:cs="Times New Roman"/>
          <w:sz w:val="24"/>
          <w:szCs w:val="24"/>
          <w:lang w:eastAsia="en-US"/>
        </w:rPr>
        <w:t>зовательная школа» от 01.09.2020 № 86</w:t>
      </w:r>
      <w:r w:rsidRPr="00111709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C51A12" w:rsidRDefault="00C51A12" w:rsidP="00C51A12">
      <w:pPr>
        <w:spacing w:after="0" w:line="240" w:lineRule="auto"/>
      </w:pPr>
    </w:p>
    <w:p w:rsidR="00C51A12" w:rsidRPr="00704A5E" w:rsidRDefault="00C51A12" w:rsidP="00C51A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3F7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 составлении рабочей программы использовалась авторская рабочая программа</w:t>
      </w:r>
      <w:r w:rsidRPr="00B40B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4A5E">
        <w:rPr>
          <w:rFonts w:ascii="Times New Roman" w:eastAsia="Times New Roman" w:hAnsi="Times New Roman" w:cs="Times New Roman"/>
          <w:sz w:val="24"/>
          <w:szCs w:val="24"/>
        </w:rPr>
        <w:t>Е.Д.</w:t>
      </w:r>
    </w:p>
    <w:p w:rsidR="00C51A12" w:rsidRPr="00C51A12" w:rsidRDefault="00C51A12" w:rsidP="00C51A12">
      <w:pPr>
        <w:spacing w:line="240" w:lineRule="auto"/>
        <w:ind w:right="57"/>
        <w:rPr>
          <w:rFonts w:ascii="Times New Roman" w:hAnsi="Times New Roman"/>
          <w:sz w:val="26"/>
          <w:szCs w:val="26"/>
        </w:rPr>
      </w:pPr>
      <w:r w:rsidRPr="00704A5E">
        <w:rPr>
          <w:rFonts w:ascii="Times New Roman" w:eastAsia="Times New Roman" w:hAnsi="Times New Roman" w:cs="Times New Roman"/>
          <w:sz w:val="24"/>
          <w:szCs w:val="24"/>
        </w:rPr>
        <w:t>Критской, Г.П. Сергеевой "Музыка".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23F76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Рабочая программа реализуется с помощью УМК «Школа России», предметной линией учебников под редакцией:</w:t>
      </w:r>
      <w:r w:rsidRPr="00B40B3F">
        <w:rPr>
          <w:color w:val="000000" w:themeColor="text1"/>
        </w:rPr>
        <w:t xml:space="preserve"> </w:t>
      </w:r>
      <w:r w:rsidRPr="00C51A12">
        <w:rPr>
          <w:rFonts w:ascii="Times New Roman" w:hAnsi="Times New Roman"/>
          <w:sz w:val="24"/>
          <w:szCs w:val="26"/>
        </w:rPr>
        <w:t xml:space="preserve">Е.Д. Критской, Г.П. Сергеевой, Т.С. </w:t>
      </w:r>
      <w:proofErr w:type="spellStart"/>
      <w:r w:rsidRPr="00C51A12">
        <w:rPr>
          <w:rFonts w:ascii="Times New Roman" w:hAnsi="Times New Roman"/>
          <w:sz w:val="24"/>
          <w:szCs w:val="26"/>
        </w:rPr>
        <w:t>Шмагиной</w:t>
      </w:r>
      <w:proofErr w:type="spellEnd"/>
      <w:r w:rsidRPr="00C51A12">
        <w:rPr>
          <w:rFonts w:ascii="Times New Roman" w:hAnsi="Times New Roman"/>
          <w:sz w:val="24"/>
          <w:szCs w:val="26"/>
        </w:rPr>
        <w:t>. Музыка 1, 2, 3, 4 класс</w:t>
      </w:r>
      <w:r>
        <w:rPr>
          <w:rFonts w:ascii="Times New Roman" w:hAnsi="Times New Roman"/>
          <w:sz w:val="24"/>
          <w:szCs w:val="26"/>
        </w:rPr>
        <w:t>ы</w:t>
      </w:r>
      <w:r w:rsidRPr="00C51A12">
        <w:rPr>
          <w:rFonts w:ascii="Times New Roman" w:hAnsi="Times New Roman"/>
          <w:sz w:val="24"/>
          <w:szCs w:val="26"/>
        </w:rPr>
        <w:t xml:space="preserve">. Учебник для общеобразовательных организаций. Издательство Москва «Просвещение». </w:t>
      </w:r>
      <w:r w:rsidRPr="00C23F76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Учебник для 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бщеобразовательных организаций.</w:t>
      </w:r>
    </w:p>
    <w:p w:rsidR="00C51A12" w:rsidRPr="00C51A12" w:rsidRDefault="00C51A12" w:rsidP="00C51A1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 w:bidi="ru-RU"/>
        </w:rPr>
      </w:pPr>
      <w:r w:rsidRPr="00C51A1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Целью</w:t>
      </w:r>
      <w:r w:rsidRPr="00C51A1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реализации образовательной программы по учебному предмету «Музыка» является усвоение содержания предмета и достижения обучающимися результатов обучения в соответствии с требованиями ФГОС начального общего образования и образовательной программы начального общего образования. </w:t>
      </w:r>
    </w:p>
    <w:p w:rsidR="00C51A12" w:rsidRPr="00C51A12" w:rsidRDefault="00C51A12" w:rsidP="00C51A1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C51A12">
        <w:rPr>
          <w:rFonts w:ascii="Times New Roman" w:eastAsia="Times New Roman" w:hAnsi="Times New Roman" w:cs="Times New Roman"/>
          <w:bCs/>
          <w:sz w:val="24"/>
          <w:szCs w:val="24"/>
          <w:lang w:eastAsia="en-US" w:bidi="ru-RU"/>
        </w:rPr>
        <w:t xml:space="preserve">Целью </w:t>
      </w:r>
      <w:r w:rsidRPr="00C51A12">
        <w:rPr>
          <w:rFonts w:ascii="Times New Roman" w:eastAsia="Times New Roman" w:hAnsi="Times New Roman" w:cs="Times New Roman"/>
          <w:sz w:val="24"/>
          <w:szCs w:val="24"/>
          <w:lang w:eastAsia="en-US"/>
        </w:rPr>
        <w:t>музыкального воспитания является овладение детьми музыкальной культурой, развитие музыкальности учащихся. Под музыкальностью подразумеваются умения и навыки, необходимые для музыкальной деятельности. Это умение слушать музыку, слухоречевое координирование, точность интонирования, умение чувствовать характер музыки и адекватно реагировать на музыкальные переживания, воплощенные в ней, умение различать такие средства музыкальной выразительности, как ритм, темп, динамические оттенки, ладогармонические особенности, исполнительские навыки.</w:t>
      </w:r>
    </w:p>
    <w:p w:rsidR="00C51A12" w:rsidRPr="00C51A12" w:rsidRDefault="00C51A12" w:rsidP="00C51A1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C51A1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n-US"/>
        </w:rPr>
        <w:t>Задачи:</w:t>
      </w:r>
    </w:p>
    <w:p w:rsidR="00C51A12" w:rsidRPr="00C51A12" w:rsidRDefault="00C51A12" w:rsidP="00C51A1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en-US" w:bidi="ru-RU"/>
        </w:rPr>
      </w:pPr>
      <w:r w:rsidRPr="00C51A12">
        <w:rPr>
          <w:rFonts w:ascii="Times New Roman" w:eastAsia="Times New Roman" w:hAnsi="Times New Roman" w:cs="Times New Roman"/>
          <w:iCs/>
          <w:sz w:val="24"/>
          <w:szCs w:val="24"/>
          <w:lang w:eastAsia="en-US" w:bidi="ru-RU"/>
        </w:rPr>
        <w:t>формирование</w:t>
      </w:r>
      <w:r w:rsidRPr="00C51A1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основ музыкальной культуры через эмоциональное, активное восприятие музыки;</w:t>
      </w:r>
    </w:p>
    <w:p w:rsidR="00C51A12" w:rsidRPr="00C51A12" w:rsidRDefault="00C51A12" w:rsidP="00C51A1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en-US" w:bidi="ru-RU"/>
        </w:rPr>
      </w:pPr>
      <w:r w:rsidRPr="00C51A12">
        <w:rPr>
          <w:rFonts w:ascii="Times New Roman" w:eastAsia="Times New Roman" w:hAnsi="Times New Roman" w:cs="Times New Roman"/>
          <w:iCs/>
          <w:sz w:val="24"/>
          <w:szCs w:val="24"/>
          <w:lang w:eastAsia="en-US" w:bidi="ru-RU"/>
        </w:rPr>
        <w:t>воспитание</w:t>
      </w:r>
      <w:r w:rsidRPr="00C51A1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эмоционально - ценностного отношения к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мира;</w:t>
      </w:r>
    </w:p>
    <w:p w:rsidR="00C51A12" w:rsidRPr="00C51A12" w:rsidRDefault="00C51A12" w:rsidP="00C51A1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en-US" w:bidi="ru-RU"/>
        </w:rPr>
      </w:pPr>
      <w:r w:rsidRPr="00C51A12">
        <w:rPr>
          <w:rFonts w:ascii="Times New Roman" w:eastAsia="Times New Roman" w:hAnsi="Times New Roman" w:cs="Times New Roman"/>
          <w:iCs/>
          <w:sz w:val="24"/>
          <w:szCs w:val="24"/>
          <w:lang w:eastAsia="en-US" w:bidi="ru-RU"/>
        </w:rPr>
        <w:t>развитие</w:t>
      </w:r>
      <w:r w:rsidRPr="00C51A1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интереса к музыке и музыкальной деятельности, образного и ассоциативного мышления и воображения, музыкальной памяти и слуха, певческого голоса, учебно-творческих способностей в различных видах музыкальной деятельности;</w:t>
      </w:r>
    </w:p>
    <w:p w:rsidR="00C51A12" w:rsidRPr="00C51A12" w:rsidRDefault="00C51A12" w:rsidP="00C51A1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en-US" w:bidi="ru-RU"/>
        </w:rPr>
      </w:pPr>
      <w:r w:rsidRPr="00C51A12">
        <w:rPr>
          <w:rFonts w:ascii="Times New Roman" w:eastAsia="Times New Roman" w:hAnsi="Times New Roman" w:cs="Times New Roman"/>
          <w:iCs/>
          <w:sz w:val="24"/>
          <w:szCs w:val="24"/>
          <w:lang w:eastAsia="en-US" w:bidi="ru-RU"/>
        </w:rPr>
        <w:t>освоение</w:t>
      </w:r>
      <w:r w:rsidRPr="00C51A1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музыкальных произведений и знаний о музыке;</w:t>
      </w:r>
    </w:p>
    <w:p w:rsidR="00C51A12" w:rsidRPr="00C51A12" w:rsidRDefault="00C51A12" w:rsidP="00C51A1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C51A12">
        <w:rPr>
          <w:rFonts w:ascii="Times New Roman" w:eastAsia="Times New Roman" w:hAnsi="Times New Roman" w:cs="Times New Roman"/>
          <w:iCs/>
          <w:sz w:val="24"/>
          <w:szCs w:val="24"/>
          <w:lang w:eastAsia="en-US" w:bidi="ru-RU"/>
        </w:rPr>
        <w:t>овладение</w:t>
      </w:r>
      <w:r w:rsidRPr="00C51A1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практическими умениями и навыками в учебно-творческой деятельности: пении, слушании музыки, игре на элементарных музыкальных инструментах, музыкально - пластическом движении и импровизации.</w:t>
      </w:r>
    </w:p>
    <w:p w:rsidR="00C51A12" w:rsidRDefault="00C51A12" w:rsidP="00C5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51A12" w:rsidRPr="00C23F76" w:rsidRDefault="00C51A12" w:rsidP="00C51A12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3F76">
        <w:rPr>
          <w:rFonts w:ascii="Times New Roman" w:eastAsia="Times New Roman" w:hAnsi="Times New Roman" w:cs="Times New Roman"/>
          <w:bCs/>
          <w:sz w:val="24"/>
          <w:szCs w:val="24"/>
        </w:rPr>
        <w:t>Место учебного предмета «</w:t>
      </w:r>
      <w:r>
        <w:rPr>
          <w:rFonts w:ascii="Times New Roman" w:eastAsia="Times New Roman" w:hAnsi="Times New Roman" w:cs="Times New Roman"/>
          <w:sz w:val="24"/>
          <w:szCs w:val="24"/>
        </w:rPr>
        <w:t>Музыка</w:t>
      </w:r>
      <w:r w:rsidRPr="00C23F76">
        <w:rPr>
          <w:rFonts w:ascii="Times New Roman" w:eastAsia="Times New Roman" w:hAnsi="Times New Roman" w:cs="Times New Roman"/>
          <w:bCs/>
          <w:sz w:val="24"/>
          <w:szCs w:val="24"/>
        </w:rPr>
        <w:t>» в учебном плане:</w:t>
      </w:r>
    </w:p>
    <w:p w:rsidR="00C51A12" w:rsidRPr="00C23F76" w:rsidRDefault="00C51A12" w:rsidP="00C51A12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23F76">
        <w:rPr>
          <w:rFonts w:ascii="Times New Roman" w:eastAsia="Times New Roman" w:hAnsi="Times New Roman" w:cs="Times New Roman"/>
          <w:sz w:val="24"/>
          <w:szCs w:val="24"/>
        </w:rPr>
        <w:t xml:space="preserve">На изучение </w:t>
      </w:r>
      <w:r>
        <w:rPr>
          <w:rFonts w:ascii="Times New Roman" w:eastAsia="Times New Roman" w:hAnsi="Times New Roman" w:cs="Times New Roman"/>
          <w:sz w:val="24"/>
          <w:szCs w:val="24"/>
        </w:rPr>
        <w:t>музыки</w:t>
      </w:r>
      <w:r w:rsidRPr="00C23F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начальной школе выделяется 134</w:t>
      </w:r>
      <w:r w:rsidRPr="00C23F76">
        <w:rPr>
          <w:rFonts w:ascii="Times New Roman" w:eastAsia="Times New Roman" w:hAnsi="Times New Roman" w:cs="Times New Roman"/>
          <w:sz w:val="24"/>
          <w:szCs w:val="24"/>
        </w:rPr>
        <w:t xml:space="preserve"> ч.</w:t>
      </w:r>
    </w:p>
    <w:p w:rsidR="00C51A12" w:rsidRDefault="00C51A12" w:rsidP="00C51A12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23F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Общее количество часов в 1 классе составляет –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32 ч (1</w:t>
      </w:r>
      <w:r w:rsidRPr="00C23F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 в неделю, 32 учебные недели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). </w:t>
      </w:r>
      <w:r w:rsidRPr="00C23F76">
        <w:rPr>
          <w:rFonts w:ascii="Times New Roman" w:eastAsia="Times New Roman" w:hAnsi="Times New Roman" w:cs="Times New Roman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sz w:val="24"/>
          <w:szCs w:val="24"/>
        </w:rPr>
        <w:t>личество часов во 2 классе – 34 ч</w:t>
      </w:r>
      <w:r w:rsidRPr="00C23F76">
        <w:rPr>
          <w:rFonts w:ascii="Times New Roman" w:eastAsia="Times New Roman" w:hAnsi="Times New Roman" w:cs="Times New Roman"/>
          <w:sz w:val="24"/>
          <w:szCs w:val="24"/>
        </w:rPr>
        <w:t>, согласно учебному плану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школы – 1 час</w:t>
      </w:r>
      <w:r w:rsidRPr="00C23F76">
        <w:rPr>
          <w:rFonts w:ascii="Times New Roman" w:eastAsia="Times New Roman" w:hAnsi="Times New Roman" w:cs="Times New Roman"/>
          <w:sz w:val="24"/>
          <w:szCs w:val="24"/>
        </w:rPr>
        <w:t xml:space="preserve"> в неделю, </w:t>
      </w:r>
      <w:r w:rsidRPr="00C23F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34 </w:t>
      </w:r>
      <w:r w:rsidRPr="00C23F76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учебные недели</w:t>
      </w:r>
      <w:r w:rsidRPr="00C23F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23F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3 классе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–</w:t>
      </w:r>
      <w:r w:rsidRPr="00C23F7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34 ч</w:t>
      </w:r>
      <w:r w:rsidRPr="00C23F76">
        <w:rPr>
          <w:rFonts w:ascii="Times New Roman" w:eastAsia="Times New Roman" w:hAnsi="Times New Roman" w:cs="Times New Roman"/>
          <w:sz w:val="24"/>
          <w:szCs w:val="24"/>
        </w:rPr>
        <w:t>, согласно учебному плану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школы – 1 час</w:t>
      </w:r>
      <w:r w:rsidRPr="00C23F76">
        <w:rPr>
          <w:rFonts w:ascii="Times New Roman" w:eastAsia="Times New Roman" w:hAnsi="Times New Roman" w:cs="Times New Roman"/>
          <w:sz w:val="24"/>
          <w:szCs w:val="24"/>
        </w:rPr>
        <w:t xml:space="preserve"> в неделю, </w:t>
      </w:r>
      <w:r w:rsidRPr="00C23F76">
        <w:rPr>
          <w:rFonts w:ascii="Times New Roman" w:eastAsia="Times New Roman" w:hAnsi="Times New Roman" w:cs="Times New Roman"/>
          <w:sz w:val="24"/>
          <w:szCs w:val="24"/>
          <w:lang w:eastAsia="en-US"/>
        </w:rPr>
        <w:t>34 учебные недели</w:t>
      </w:r>
      <w:r w:rsidRPr="00C23F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23F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4 классе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–</w:t>
      </w:r>
      <w:r w:rsidRPr="00C23F7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34 ч</w:t>
      </w:r>
      <w:r w:rsidRPr="00C23F76">
        <w:rPr>
          <w:rFonts w:ascii="Times New Roman" w:eastAsia="Times New Roman" w:hAnsi="Times New Roman" w:cs="Times New Roman"/>
          <w:sz w:val="24"/>
          <w:szCs w:val="24"/>
        </w:rPr>
        <w:t>, согласно учебному плану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школы – 1 час</w:t>
      </w:r>
      <w:r w:rsidRPr="00C23F76">
        <w:rPr>
          <w:rFonts w:ascii="Times New Roman" w:eastAsia="Times New Roman" w:hAnsi="Times New Roman" w:cs="Times New Roman"/>
          <w:sz w:val="24"/>
          <w:szCs w:val="24"/>
        </w:rPr>
        <w:t xml:space="preserve"> в неделю, </w:t>
      </w:r>
      <w:r w:rsidRPr="00C23F76">
        <w:rPr>
          <w:rFonts w:ascii="Times New Roman" w:eastAsia="Times New Roman" w:hAnsi="Times New Roman" w:cs="Times New Roman"/>
          <w:sz w:val="24"/>
          <w:szCs w:val="24"/>
          <w:lang w:eastAsia="en-US"/>
        </w:rPr>
        <w:t>34 учебные недели</w:t>
      </w:r>
      <w:r w:rsidRPr="00C23F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51A12" w:rsidRPr="00C23F76" w:rsidRDefault="00C51A12" w:rsidP="00C51A12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23F76">
        <w:rPr>
          <w:rFonts w:ascii="Times New Roman" w:eastAsia="Times New Roman" w:hAnsi="Times New Roman" w:cs="Times New Roman"/>
          <w:sz w:val="24"/>
          <w:szCs w:val="24"/>
          <w:lang w:eastAsia="en-US"/>
        </w:rPr>
        <w:t>Срок реализации программы 4 года.</w:t>
      </w:r>
    </w:p>
    <w:p w:rsidR="002C2B6C" w:rsidRDefault="002C2B6C"/>
    <w:sectPr w:rsidR="002C2B6C" w:rsidSect="00772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2C76F454"/>
    <w:lvl w:ilvl="0" w:tplc="BD2A809E">
      <w:start w:val="1"/>
      <w:numFmt w:val="bullet"/>
      <w:lvlText w:val=""/>
      <w:lvlJc w:val="left"/>
    </w:lvl>
    <w:lvl w:ilvl="1" w:tplc="C3067980">
      <w:numFmt w:val="decimal"/>
      <w:lvlText w:val=""/>
      <w:lvlJc w:val="left"/>
    </w:lvl>
    <w:lvl w:ilvl="2" w:tplc="CAA822BA">
      <w:numFmt w:val="decimal"/>
      <w:lvlText w:val=""/>
      <w:lvlJc w:val="left"/>
    </w:lvl>
    <w:lvl w:ilvl="3" w:tplc="BCB4C4D6">
      <w:numFmt w:val="decimal"/>
      <w:lvlText w:val=""/>
      <w:lvlJc w:val="left"/>
    </w:lvl>
    <w:lvl w:ilvl="4" w:tplc="B73AA5E8">
      <w:numFmt w:val="decimal"/>
      <w:lvlText w:val=""/>
      <w:lvlJc w:val="left"/>
    </w:lvl>
    <w:lvl w:ilvl="5" w:tplc="1F103110">
      <w:numFmt w:val="decimal"/>
      <w:lvlText w:val=""/>
      <w:lvlJc w:val="left"/>
    </w:lvl>
    <w:lvl w:ilvl="6" w:tplc="B052B624">
      <w:numFmt w:val="decimal"/>
      <w:lvlText w:val=""/>
      <w:lvlJc w:val="left"/>
    </w:lvl>
    <w:lvl w:ilvl="7" w:tplc="F7564C60">
      <w:numFmt w:val="decimal"/>
      <w:lvlText w:val=""/>
      <w:lvlJc w:val="left"/>
    </w:lvl>
    <w:lvl w:ilvl="8" w:tplc="83247832">
      <w:numFmt w:val="decimal"/>
      <w:lvlText w:val=""/>
      <w:lvlJc w:val="left"/>
    </w:lvl>
  </w:abstractNum>
  <w:abstractNum w:abstractNumId="1">
    <w:nsid w:val="496B502D"/>
    <w:multiLevelType w:val="multilevel"/>
    <w:tmpl w:val="48B0DF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51A12"/>
    <w:rsid w:val="00111709"/>
    <w:rsid w:val="002C2B6C"/>
    <w:rsid w:val="0077299D"/>
    <w:rsid w:val="00C51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528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</dc:creator>
  <cp:keywords/>
  <dc:description/>
  <cp:lastModifiedBy>Admin</cp:lastModifiedBy>
  <cp:revision>3</cp:revision>
  <dcterms:created xsi:type="dcterms:W3CDTF">2021-04-11T09:03:00Z</dcterms:created>
  <dcterms:modified xsi:type="dcterms:W3CDTF">2021-04-12T20:48:00Z</dcterms:modified>
</cp:coreProperties>
</file>